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1801A3D" w14:textId="77777777" w:rsidR="00666218" w:rsidRDefault="00666218">
      <w:pPr>
        <w:jc w:val="center"/>
        <w:rPr>
          <w:rFonts w:asciiTheme="minorEastAsia" w:hAnsiTheme="minorEastAsia" w:cstheme="minorEastAsia"/>
          <w:b/>
          <w:bCs/>
          <w:sz w:val="36"/>
          <w:szCs w:val="36"/>
        </w:rPr>
      </w:pPr>
    </w:p>
    <w:p w14:paraId="47C2FB44" w14:textId="705176FC" w:rsidR="00666218" w:rsidRDefault="00501644">
      <w:pPr>
        <w:jc w:val="center"/>
        <w:rPr>
          <w:rFonts w:asciiTheme="minorEastAsia" w:hAnsiTheme="minorEastAsia" w:cstheme="minorEastAsia"/>
          <w:b/>
          <w:bCs/>
          <w:sz w:val="36"/>
          <w:szCs w:val="36"/>
        </w:rPr>
      </w:pPr>
      <w:r>
        <w:rPr>
          <w:rFonts w:asciiTheme="minorEastAsia" w:hAnsiTheme="minorEastAsia" w:cstheme="minorEastAsia"/>
          <w:b/>
          <w:bCs/>
          <w:sz w:val="36"/>
          <w:szCs w:val="36"/>
        </w:rPr>
        <w:t>ICOM CHAIN</w:t>
      </w:r>
      <w:r w:rsidR="00EB6DD2">
        <w:rPr>
          <w:rFonts w:asciiTheme="minorEastAsia" w:hAnsiTheme="minorEastAsia" w:cstheme="minorEastAsia" w:hint="eastAsia"/>
          <w:b/>
          <w:bCs/>
          <w:sz w:val="36"/>
          <w:szCs w:val="36"/>
        </w:rPr>
        <w:t>系统技术方案</w:t>
      </w:r>
    </w:p>
    <w:p w14:paraId="4F1C1C09" w14:textId="77777777" w:rsidR="00666218" w:rsidRDefault="00666218">
      <w:pPr>
        <w:jc w:val="center"/>
        <w:rPr>
          <w:rFonts w:asciiTheme="minorEastAsia" w:hAnsiTheme="minorEastAsia" w:cstheme="minorEastAsia"/>
          <w:b/>
          <w:bCs/>
          <w:sz w:val="36"/>
          <w:szCs w:val="36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130"/>
        <w:gridCol w:w="2130"/>
        <w:gridCol w:w="2031"/>
        <w:gridCol w:w="2231"/>
      </w:tblGrid>
      <w:tr w:rsidR="00666218" w14:paraId="05C8D98F" w14:textId="77777777">
        <w:trPr>
          <w:trHeight w:hRule="exact" w:val="567"/>
        </w:trPr>
        <w:tc>
          <w:tcPr>
            <w:tcW w:w="2130" w:type="dxa"/>
            <w:tcBorders>
              <w:top w:val="single" w:sz="6" w:space="0" w:color="000000" w:themeColor="dark1"/>
              <w:left w:val="single" w:sz="6" w:space="0" w:color="000000" w:themeColor="dark1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3A71D480" w14:textId="77777777" w:rsidR="00666218" w:rsidRDefault="00EB6DD2">
            <w:pPr>
              <w:jc w:val="left"/>
              <w:rPr>
                <w:rFonts w:asciiTheme="minorEastAsia" w:hAnsiTheme="minorEastAsia" w:cstheme="minorEastAsia"/>
                <w:b/>
                <w:color w:val="000000" w:themeColor="dark1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 w:themeColor="dark1"/>
                <w:szCs w:val="21"/>
              </w:rPr>
              <w:t>文档版本号：</w:t>
            </w:r>
          </w:p>
        </w:tc>
        <w:tc>
          <w:tcPr>
            <w:tcW w:w="2130" w:type="dxa"/>
            <w:tcBorders>
              <w:top w:val="single" w:sz="6" w:space="0" w:color="000000" w:themeColor="dark1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4D823795" w14:textId="77777777" w:rsidR="00666218" w:rsidRDefault="00EB6DD2">
            <w:pPr>
              <w:jc w:val="left"/>
              <w:rPr>
                <w:rFonts w:asciiTheme="minorEastAsia" w:hAnsiTheme="minorEastAsia" w:cstheme="minorEastAsia"/>
                <w:b/>
                <w:color w:val="000000" w:themeColor="dark1"/>
                <w:sz w:val="18"/>
                <w:szCs w:val="18"/>
              </w:rPr>
            </w:pPr>
            <w:r>
              <w:rPr>
                <w:rFonts w:asciiTheme="minorEastAsia" w:hAnsiTheme="minorEastAsia" w:cstheme="minorEastAsia" w:hint="eastAsia"/>
                <w:color w:val="000000" w:themeColor="dark1"/>
                <w:sz w:val="18"/>
                <w:szCs w:val="18"/>
              </w:rPr>
              <w:t>V1.0.0</w:t>
            </w:r>
          </w:p>
        </w:tc>
        <w:tc>
          <w:tcPr>
            <w:tcW w:w="2031" w:type="dxa"/>
            <w:tcBorders>
              <w:top w:val="single" w:sz="6" w:space="0" w:color="000000" w:themeColor="dark1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3DE518FA" w14:textId="77777777" w:rsidR="00666218" w:rsidRDefault="00EB6DD2">
            <w:pPr>
              <w:jc w:val="left"/>
              <w:rPr>
                <w:rFonts w:asciiTheme="minorEastAsia" w:hAnsiTheme="minorEastAsia" w:cstheme="minorEastAsia"/>
                <w:b/>
                <w:color w:val="000000" w:themeColor="dark1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 w:themeColor="dark1"/>
              </w:rPr>
              <w:t>文档编号：</w:t>
            </w:r>
          </w:p>
        </w:tc>
        <w:tc>
          <w:tcPr>
            <w:tcW w:w="2231" w:type="dxa"/>
            <w:tcBorders>
              <w:top w:val="single" w:sz="6" w:space="0" w:color="000000" w:themeColor="dark1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000000" w:themeColor="dark1"/>
            </w:tcBorders>
            <w:shd w:val="clear" w:color="auto" w:fill="FFFFFF"/>
            <w:vAlign w:val="center"/>
          </w:tcPr>
          <w:p w14:paraId="5EDF73C6" w14:textId="6CFBF8B3" w:rsidR="00666218" w:rsidRDefault="00501644">
            <w:pPr>
              <w:jc w:val="left"/>
              <w:rPr>
                <w:rFonts w:asciiTheme="minorEastAsia" w:hAnsiTheme="minorEastAsia" w:cstheme="minorEastAsia"/>
                <w:b/>
                <w:color w:val="000000" w:themeColor="dark1"/>
                <w:sz w:val="18"/>
                <w:szCs w:val="18"/>
              </w:rPr>
            </w:pPr>
            <w:r>
              <w:rPr>
                <w:rFonts w:asciiTheme="minorEastAsia" w:hAnsiTheme="minorEastAsia" w:cstheme="minorEastAsia" w:hint="eastAsia"/>
                <w:color w:val="000000" w:themeColor="dark1"/>
                <w:sz w:val="18"/>
                <w:szCs w:val="18"/>
              </w:rPr>
              <w:t>I</w:t>
            </w:r>
            <w:r>
              <w:rPr>
                <w:rFonts w:asciiTheme="minorEastAsia" w:hAnsiTheme="minorEastAsia" w:cstheme="minorEastAsia"/>
                <w:color w:val="000000" w:themeColor="dark1"/>
                <w:sz w:val="18"/>
                <w:szCs w:val="18"/>
              </w:rPr>
              <w:t>COM</w:t>
            </w:r>
            <w:r>
              <w:rPr>
                <w:rFonts w:asciiTheme="minorEastAsia" w:hAnsiTheme="minorEastAsia" w:cstheme="minorEastAsia" w:hint="eastAsia"/>
                <w:color w:val="000000" w:themeColor="dark1"/>
                <w:sz w:val="18"/>
                <w:szCs w:val="18"/>
              </w:rPr>
              <w:t>_</w:t>
            </w:r>
            <w:r>
              <w:rPr>
                <w:rFonts w:asciiTheme="minorEastAsia" w:hAnsiTheme="minorEastAsia" w:cstheme="minorEastAsia"/>
                <w:color w:val="000000" w:themeColor="dark1"/>
                <w:sz w:val="18"/>
                <w:szCs w:val="18"/>
              </w:rPr>
              <w:t>CHAIN_20250405</w:t>
            </w:r>
          </w:p>
        </w:tc>
      </w:tr>
      <w:tr w:rsidR="00666218" w14:paraId="6928B710" w14:textId="77777777">
        <w:trPr>
          <w:trHeight w:hRule="exact" w:val="567"/>
        </w:trPr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000000" w:themeColor="dark1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3FCDB4DB" w14:textId="77777777" w:rsidR="00666218" w:rsidRDefault="00EB6DD2">
            <w:pPr>
              <w:jc w:val="left"/>
              <w:rPr>
                <w:rFonts w:asciiTheme="minorEastAsia" w:hAnsiTheme="minorEastAsia" w:cstheme="minorEastAsia"/>
                <w:bCs/>
                <w:sz w:val="24"/>
              </w:rPr>
            </w:pPr>
            <w:r>
              <w:rPr>
                <w:rFonts w:asciiTheme="minorEastAsia" w:hAnsiTheme="minorEastAsia" w:cstheme="minorEastAsia" w:hint="eastAsia"/>
                <w:b/>
                <w:color w:val="1F2329"/>
                <w:sz w:val="24"/>
              </w:rPr>
              <w:t>文档密级：</w:t>
            </w:r>
          </w:p>
        </w:tc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57EDEB0E" w14:textId="77777777" w:rsidR="00666218" w:rsidRDefault="00EB6DD2">
            <w:pPr>
              <w:jc w:val="left"/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项目组成员可见</w:t>
            </w:r>
          </w:p>
        </w:tc>
        <w:tc>
          <w:tcPr>
            <w:tcW w:w="20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4B502B3A" w14:textId="77777777" w:rsidR="00666218" w:rsidRDefault="00EB6DD2">
            <w:pPr>
              <w:jc w:val="left"/>
              <w:rPr>
                <w:rFonts w:asciiTheme="minorEastAsia" w:hAnsiTheme="minorEastAsia" w:cstheme="minorEastAsia"/>
                <w:bCs/>
                <w:color w:val="000000"/>
                <w:sz w:val="24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/>
                <w:sz w:val="24"/>
              </w:rPr>
              <w:t>归属部门/项目：</w:t>
            </w:r>
          </w:p>
        </w:tc>
        <w:tc>
          <w:tcPr>
            <w:tcW w:w="22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000000" w:themeColor="dark1"/>
            </w:tcBorders>
            <w:shd w:val="clear" w:color="auto" w:fill="FFFFFF"/>
            <w:vAlign w:val="center"/>
          </w:tcPr>
          <w:p w14:paraId="69A123E6" w14:textId="16BEA443" w:rsidR="00666218" w:rsidRDefault="00501644">
            <w:pPr>
              <w:jc w:val="left"/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I</w:t>
            </w:r>
            <w:r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  <w:t>COM CHAIN</w:t>
            </w:r>
          </w:p>
        </w:tc>
      </w:tr>
      <w:tr w:rsidR="00666218" w14:paraId="1A0B4B38" w14:textId="77777777">
        <w:trPr>
          <w:trHeight w:hRule="exact" w:val="567"/>
        </w:trPr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000000" w:themeColor="dark1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0B10FFBA" w14:textId="77777777" w:rsidR="00666218" w:rsidRDefault="00EB6DD2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/>
                <w:sz w:val="24"/>
              </w:rPr>
              <w:t>方案名称：</w:t>
            </w:r>
          </w:p>
        </w:tc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5D54A6E0" w14:textId="44AB9B1E" w:rsidR="00666218" w:rsidRDefault="00501644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  <w:t>ICOM CHAIN</w:t>
            </w: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技术方案</w:t>
            </w:r>
          </w:p>
        </w:tc>
        <w:tc>
          <w:tcPr>
            <w:tcW w:w="20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09CA3FFE" w14:textId="77777777" w:rsidR="00666218" w:rsidRDefault="00EB6DD2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/>
              </w:rPr>
              <w:t>子项目名：</w:t>
            </w:r>
          </w:p>
        </w:tc>
        <w:tc>
          <w:tcPr>
            <w:tcW w:w="22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000000" w:themeColor="dark1"/>
            </w:tcBorders>
            <w:shd w:val="clear" w:color="auto" w:fill="FFFFFF"/>
            <w:vAlign w:val="center"/>
          </w:tcPr>
          <w:p w14:paraId="4483C31C" w14:textId="77777777" w:rsidR="00666218" w:rsidRDefault="00666218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</w:p>
        </w:tc>
      </w:tr>
      <w:tr w:rsidR="00666218" w14:paraId="65553C1A" w14:textId="77777777">
        <w:trPr>
          <w:trHeight w:hRule="exact" w:val="567"/>
        </w:trPr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000000" w:themeColor="dark1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5973442C" w14:textId="77777777" w:rsidR="00666218" w:rsidRDefault="00EB6DD2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/>
              </w:rPr>
              <w:t>编写人：</w:t>
            </w:r>
          </w:p>
        </w:tc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28629F7F" w14:textId="08B0E9A5" w:rsidR="00666218" w:rsidRDefault="00501644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覃海</w:t>
            </w:r>
          </w:p>
        </w:tc>
        <w:tc>
          <w:tcPr>
            <w:tcW w:w="20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44725EFA" w14:textId="77777777" w:rsidR="00666218" w:rsidRDefault="00EB6DD2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/>
              </w:rPr>
              <w:t>编写日期：</w:t>
            </w:r>
          </w:p>
        </w:tc>
        <w:tc>
          <w:tcPr>
            <w:tcW w:w="22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000000" w:themeColor="dark1"/>
            </w:tcBorders>
            <w:shd w:val="clear" w:color="auto" w:fill="FFFFFF"/>
            <w:vAlign w:val="center"/>
          </w:tcPr>
          <w:p w14:paraId="5D6B6623" w14:textId="0652B364" w:rsidR="00666218" w:rsidRDefault="00501644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2025-04-</w:t>
            </w:r>
            <w:r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  <w:t>11</w:t>
            </w:r>
          </w:p>
        </w:tc>
      </w:tr>
    </w:tbl>
    <w:p w14:paraId="1D94D71D" w14:textId="77777777" w:rsidR="00666218" w:rsidRDefault="00666218"/>
    <w:p w14:paraId="5F5F86B0" w14:textId="77777777" w:rsidR="00666218" w:rsidRDefault="00666218"/>
    <w:p w14:paraId="6C82CC51" w14:textId="77777777" w:rsidR="00666218" w:rsidRDefault="00666218"/>
    <w:p w14:paraId="39615D8D" w14:textId="77777777" w:rsidR="00666218" w:rsidRDefault="00666218"/>
    <w:p w14:paraId="2AA10541" w14:textId="77777777" w:rsidR="00666218" w:rsidRDefault="00666218"/>
    <w:p w14:paraId="220B4178" w14:textId="77777777" w:rsidR="00666218" w:rsidRDefault="00666218"/>
    <w:p w14:paraId="52A29D4B" w14:textId="77777777" w:rsidR="00666218" w:rsidRDefault="00666218"/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923"/>
        <w:gridCol w:w="1211"/>
        <w:gridCol w:w="5411"/>
        <w:gridCol w:w="977"/>
      </w:tblGrid>
      <w:tr w:rsidR="00666218" w14:paraId="673D4C3F" w14:textId="77777777">
        <w:tc>
          <w:tcPr>
            <w:tcW w:w="8522" w:type="dxa"/>
            <w:gridSpan w:val="4"/>
          </w:tcPr>
          <w:p w14:paraId="7AC1126D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b/>
                <w:bCs/>
                <w:color w:val="000000"/>
              </w:rPr>
              <w:t>修订记录</w:t>
            </w:r>
          </w:p>
        </w:tc>
      </w:tr>
      <w:tr w:rsidR="00666218" w14:paraId="022AFFD9" w14:textId="77777777">
        <w:tc>
          <w:tcPr>
            <w:tcW w:w="923" w:type="dxa"/>
            <w:vAlign w:val="center"/>
          </w:tcPr>
          <w:p w14:paraId="4AF52480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b/>
                <w:bCs/>
                <w:color w:val="000000"/>
              </w:rPr>
              <w:t>版本号</w:t>
            </w:r>
          </w:p>
        </w:tc>
        <w:tc>
          <w:tcPr>
            <w:tcW w:w="1211" w:type="dxa"/>
            <w:vAlign w:val="center"/>
          </w:tcPr>
          <w:p w14:paraId="0158A485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b/>
                <w:bCs/>
                <w:color w:val="000000"/>
              </w:rPr>
              <w:t>日期</w:t>
            </w:r>
          </w:p>
        </w:tc>
        <w:tc>
          <w:tcPr>
            <w:tcW w:w="5411" w:type="dxa"/>
            <w:vAlign w:val="center"/>
          </w:tcPr>
          <w:p w14:paraId="04036219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b/>
                <w:bCs/>
                <w:color w:val="000000"/>
              </w:rPr>
              <w:t>变更说明</w:t>
            </w:r>
          </w:p>
        </w:tc>
        <w:tc>
          <w:tcPr>
            <w:tcW w:w="977" w:type="dxa"/>
            <w:vAlign w:val="center"/>
          </w:tcPr>
          <w:p w14:paraId="4ED5639B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b/>
                <w:bCs/>
                <w:color w:val="000000"/>
              </w:rPr>
              <w:t>变更人</w:t>
            </w:r>
          </w:p>
        </w:tc>
      </w:tr>
      <w:tr w:rsidR="00666218" w14:paraId="33CF3993" w14:textId="77777777">
        <w:tc>
          <w:tcPr>
            <w:tcW w:w="923" w:type="dxa"/>
            <w:vAlign w:val="center"/>
          </w:tcPr>
          <w:p w14:paraId="6A54FC60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V1.0.0</w:t>
            </w:r>
          </w:p>
        </w:tc>
        <w:tc>
          <w:tcPr>
            <w:tcW w:w="1211" w:type="dxa"/>
            <w:vAlign w:val="center"/>
          </w:tcPr>
          <w:p w14:paraId="64387DAF" w14:textId="4C83DFF7" w:rsidR="00666218" w:rsidRDefault="00501644">
            <w:pPr>
              <w:jc w:val="center"/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2025-04-</w:t>
            </w:r>
            <w:r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411" w:type="dxa"/>
            <w:vAlign w:val="center"/>
          </w:tcPr>
          <w:p w14:paraId="22E34BE0" w14:textId="788DFBD8" w:rsidR="00666218" w:rsidRDefault="00501644">
            <w:pPr>
              <w:jc w:val="center"/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I</w:t>
            </w:r>
            <w:r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  <w:t>COM CHAIN</w:t>
            </w:r>
            <w:r w:rsidR="00EB6DD2"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初版</w:t>
            </w:r>
          </w:p>
        </w:tc>
        <w:tc>
          <w:tcPr>
            <w:tcW w:w="977" w:type="dxa"/>
            <w:vAlign w:val="center"/>
          </w:tcPr>
          <w:p w14:paraId="1ABDAB70" w14:textId="7A4DC0C5" w:rsidR="00666218" w:rsidRDefault="00501644">
            <w:pPr>
              <w:jc w:val="center"/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覃海</w:t>
            </w:r>
          </w:p>
        </w:tc>
      </w:tr>
      <w:tr w:rsidR="00666218" w14:paraId="50D520F0" w14:textId="77777777">
        <w:tc>
          <w:tcPr>
            <w:tcW w:w="923" w:type="dxa"/>
            <w:vAlign w:val="center"/>
          </w:tcPr>
          <w:p w14:paraId="010DD6E0" w14:textId="56137284" w:rsidR="00666218" w:rsidRDefault="00666218">
            <w:pPr>
              <w:jc w:val="center"/>
            </w:pPr>
          </w:p>
        </w:tc>
        <w:tc>
          <w:tcPr>
            <w:tcW w:w="1211" w:type="dxa"/>
            <w:vAlign w:val="center"/>
          </w:tcPr>
          <w:p w14:paraId="6C36702E" w14:textId="64860910" w:rsidR="00666218" w:rsidRDefault="00666218">
            <w:pPr>
              <w:jc w:val="center"/>
            </w:pPr>
          </w:p>
        </w:tc>
        <w:tc>
          <w:tcPr>
            <w:tcW w:w="5411" w:type="dxa"/>
            <w:vAlign w:val="center"/>
          </w:tcPr>
          <w:p w14:paraId="10FEF555" w14:textId="731C551C" w:rsidR="00666218" w:rsidRDefault="00666218">
            <w:pPr>
              <w:jc w:val="center"/>
            </w:pPr>
          </w:p>
        </w:tc>
        <w:tc>
          <w:tcPr>
            <w:tcW w:w="977" w:type="dxa"/>
            <w:vAlign w:val="center"/>
          </w:tcPr>
          <w:p w14:paraId="59C4BB12" w14:textId="1E2FAA42" w:rsidR="00666218" w:rsidRDefault="00666218">
            <w:pPr>
              <w:jc w:val="center"/>
            </w:pPr>
          </w:p>
        </w:tc>
      </w:tr>
      <w:tr w:rsidR="00666218" w14:paraId="19F01CEC" w14:textId="77777777">
        <w:tc>
          <w:tcPr>
            <w:tcW w:w="923" w:type="dxa"/>
          </w:tcPr>
          <w:p w14:paraId="6697938E" w14:textId="77777777" w:rsidR="00666218" w:rsidRDefault="00666218"/>
        </w:tc>
        <w:tc>
          <w:tcPr>
            <w:tcW w:w="1211" w:type="dxa"/>
          </w:tcPr>
          <w:p w14:paraId="56EBDFD2" w14:textId="77777777" w:rsidR="00666218" w:rsidRDefault="00666218"/>
        </w:tc>
        <w:tc>
          <w:tcPr>
            <w:tcW w:w="5411" w:type="dxa"/>
          </w:tcPr>
          <w:p w14:paraId="254C3DF6" w14:textId="77777777" w:rsidR="00666218" w:rsidRDefault="00666218"/>
        </w:tc>
        <w:tc>
          <w:tcPr>
            <w:tcW w:w="977" w:type="dxa"/>
          </w:tcPr>
          <w:p w14:paraId="78B30CC4" w14:textId="77777777" w:rsidR="00666218" w:rsidRDefault="00666218"/>
        </w:tc>
      </w:tr>
      <w:tr w:rsidR="00666218" w14:paraId="6A6D98EE" w14:textId="77777777">
        <w:tc>
          <w:tcPr>
            <w:tcW w:w="923" w:type="dxa"/>
          </w:tcPr>
          <w:p w14:paraId="6F04BDAE" w14:textId="77777777" w:rsidR="00666218" w:rsidRDefault="00666218"/>
        </w:tc>
        <w:tc>
          <w:tcPr>
            <w:tcW w:w="1211" w:type="dxa"/>
          </w:tcPr>
          <w:p w14:paraId="1E175D28" w14:textId="77777777" w:rsidR="00666218" w:rsidRDefault="00666218"/>
        </w:tc>
        <w:tc>
          <w:tcPr>
            <w:tcW w:w="5411" w:type="dxa"/>
          </w:tcPr>
          <w:p w14:paraId="1B37DB28" w14:textId="77777777" w:rsidR="00666218" w:rsidRDefault="00666218"/>
        </w:tc>
        <w:tc>
          <w:tcPr>
            <w:tcW w:w="977" w:type="dxa"/>
          </w:tcPr>
          <w:p w14:paraId="7A7BAEAD" w14:textId="77777777" w:rsidR="00666218" w:rsidRDefault="00666218"/>
        </w:tc>
      </w:tr>
      <w:tr w:rsidR="00666218" w14:paraId="623E41BB" w14:textId="77777777">
        <w:tc>
          <w:tcPr>
            <w:tcW w:w="923" w:type="dxa"/>
          </w:tcPr>
          <w:p w14:paraId="170DEAE3" w14:textId="77777777" w:rsidR="00666218" w:rsidRDefault="00666218"/>
        </w:tc>
        <w:tc>
          <w:tcPr>
            <w:tcW w:w="1211" w:type="dxa"/>
          </w:tcPr>
          <w:p w14:paraId="0EEB7C2A" w14:textId="77777777" w:rsidR="00666218" w:rsidRDefault="00666218"/>
        </w:tc>
        <w:tc>
          <w:tcPr>
            <w:tcW w:w="5411" w:type="dxa"/>
          </w:tcPr>
          <w:p w14:paraId="770DCE87" w14:textId="77777777" w:rsidR="00666218" w:rsidRDefault="00666218"/>
        </w:tc>
        <w:tc>
          <w:tcPr>
            <w:tcW w:w="977" w:type="dxa"/>
          </w:tcPr>
          <w:p w14:paraId="4972ACB4" w14:textId="77777777" w:rsidR="00666218" w:rsidRDefault="00666218"/>
        </w:tc>
      </w:tr>
      <w:tr w:rsidR="00666218" w14:paraId="4DAF41A6" w14:textId="77777777">
        <w:tc>
          <w:tcPr>
            <w:tcW w:w="923" w:type="dxa"/>
          </w:tcPr>
          <w:p w14:paraId="06FE44DB" w14:textId="77777777" w:rsidR="00666218" w:rsidRDefault="00666218"/>
        </w:tc>
        <w:tc>
          <w:tcPr>
            <w:tcW w:w="1211" w:type="dxa"/>
          </w:tcPr>
          <w:p w14:paraId="3FBEE0D7" w14:textId="77777777" w:rsidR="00666218" w:rsidRDefault="00666218"/>
        </w:tc>
        <w:tc>
          <w:tcPr>
            <w:tcW w:w="5411" w:type="dxa"/>
          </w:tcPr>
          <w:p w14:paraId="560B997B" w14:textId="77777777" w:rsidR="00666218" w:rsidRDefault="00666218"/>
        </w:tc>
        <w:tc>
          <w:tcPr>
            <w:tcW w:w="977" w:type="dxa"/>
          </w:tcPr>
          <w:p w14:paraId="12D434A1" w14:textId="77777777" w:rsidR="00666218" w:rsidRDefault="00666218"/>
        </w:tc>
      </w:tr>
      <w:tr w:rsidR="00666218" w14:paraId="7211D27C" w14:textId="77777777">
        <w:tc>
          <w:tcPr>
            <w:tcW w:w="923" w:type="dxa"/>
          </w:tcPr>
          <w:p w14:paraId="7B3A788B" w14:textId="77777777" w:rsidR="00666218" w:rsidRDefault="00666218"/>
        </w:tc>
        <w:tc>
          <w:tcPr>
            <w:tcW w:w="1211" w:type="dxa"/>
          </w:tcPr>
          <w:p w14:paraId="5760AF46" w14:textId="77777777" w:rsidR="00666218" w:rsidRDefault="00666218"/>
        </w:tc>
        <w:tc>
          <w:tcPr>
            <w:tcW w:w="5411" w:type="dxa"/>
          </w:tcPr>
          <w:p w14:paraId="7229C0D3" w14:textId="77777777" w:rsidR="00666218" w:rsidRDefault="00666218"/>
        </w:tc>
        <w:tc>
          <w:tcPr>
            <w:tcW w:w="977" w:type="dxa"/>
          </w:tcPr>
          <w:p w14:paraId="32F20923" w14:textId="77777777" w:rsidR="00666218" w:rsidRDefault="00666218"/>
        </w:tc>
      </w:tr>
      <w:tr w:rsidR="00666218" w14:paraId="7BC87779" w14:textId="77777777">
        <w:tc>
          <w:tcPr>
            <w:tcW w:w="923" w:type="dxa"/>
          </w:tcPr>
          <w:p w14:paraId="3C0CF962" w14:textId="77777777" w:rsidR="00666218" w:rsidRDefault="00666218"/>
        </w:tc>
        <w:tc>
          <w:tcPr>
            <w:tcW w:w="1211" w:type="dxa"/>
          </w:tcPr>
          <w:p w14:paraId="1FE21775" w14:textId="77777777" w:rsidR="00666218" w:rsidRDefault="00666218"/>
        </w:tc>
        <w:tc>
          <w:tcPr>
            <w:tcW w:w="5411" w:type="dxa"/>
          </w:tcPr>
          <w:p w14:paraId="476D6C65" w14:textId="77777777" w:rsidR="00666218" w:rsidRDefault="00666218"/>
        </w:tc>
        <w:tc>
          <w:tcPr>
            <w:tcW w:w="977" w:type="dxa"/>
          </w:tcPr>
          <w:p w14:paraId="4C19A50A" w14:textId="77777777" w:rsidR="00666218" w:rsidRDefault="00666218"/>
        </w:tc>
      </w:tr>
      <w:tr w:rsidR="00666218" w14:paraId="05663158" w14:textId="77777777">
        <w:tc>
          <w:tcPr>
            <w:tcW w:w="923" w:type="dxa"/>
          </w:tcPr>
          <w:p w14:paraId="7790BCA2" w14:textId="77777777" w:rsidR="00666218" w:rsidRDefault="00666218"/>
        </w:tc>
        <w:tc>
          <w:tcPr>
            <w:tcW w:w="1211" w:type="dxa"/>
          </w:tcPr>
          <w:p w14:paraId="43F7C674" w14:textId="77777777" w:rsidR="00666218" w:rsidRDefault="00666218"/>
        </w:tc>
        <w:tc>
          <w:tcPr>
            <w:tcW w:w="5411" w:type="dxa"/>
          </w:tcPr>
          <w:p w14:paraId="63A92C39" w14:textId="77777777" w:rsidR="00666218" w:rsidRDefault="00666218"/>
        </w:tc>
        <w:tc>
          <w:tcPr>
            <w:tcW w:w="977" w:type="dxa"/>
          </w:tcPr>
          <w:p w14:paraId="0DB5833A" w14:textId="77777777" w:rsidR="00666218" w:rsidRDefault="00666218"/>
        </w:tc>
      </w:tr>
      <w:tr w:rsidR="00666218" w14:paraId="0C9FC16E" w14:textId="77777777">
        <w:tc>
          <w:tcPr>
            <w:tcW w:w="923" w:type="dxa"/>
          </w:tcPr>
          <w:p w14:paraId="205285FA" w14:textId="77777777" w:rsidR="00666218" w:rsidRDefault="00666218"/>
        </w:tc>
        <w:tc>
          <w:tcPr>
            <w:tcW w:w="1211" w:type="dxa"/>
          </w:tcPr>
          <w:p w14:paraId="709D360C" w14:textId="77777777" w:rsidR="00666218" w:rsidRDefault="00666218"/>
        </w:tc>
        <w:tc>
          <w:tcPr>
            <w:tcW w:w="5411" w:type="dxa"/>
          </w:tcPr>
          <w:p w14:paraId="3FB57A40" w14:textId="77777777" w:rsidR="00666218" w:rsidRDefault="00666218"/>
        </w:tc>
        <w:tc>
          <w:tcPr>
            <w:tcW w:w="977" w:type="dxa"/>
          </w:tcPr>
          <w:p w14:paraId="636A04C9" w14:textId="77777777" w:rsidR="00666218" w:rsidRDefault="00666218"/>
        </w:tc>
      </w:tr>
      <w:tr w:rsidR="00666218" w14:paraId="6DA1BDA9" w14:textId="77777777">
        <w:tc>
          <w:tcPr>
            <w:tcW w:w="923" w:type="dxa"/>
          </w:tcPr>
          <w:p w14:paraId="4F83B2F3" w14:textId="77777777" w:rsidR="00666218" w:rsidRDefault="00666218"/>
        </w:tc>
        <w:tc>
          <w:tcPr>
            <w:tcW w:w="1211" w:type="dxa"/>
          </w:tcPr>
          <w:p w14:paraId="23E0C6C9" w14:textId="77777777" w:rsidR="00666218" w:rsidRDefault="00666218"/>
        </w:tc>
        <w:tc>
          <w:tcPr>
            <w:tcW w:w="5411" w:type="dxa"/>
          </w:tcPr>
          <w:p w14:paraId="0EB55029" w14:textId="77777777" w:rsidR="00666218" w:rsidRDefault="00666218"/>
        </w:tc>
        <w:tc>
          <w:tcPr>
            <w:tcW w:w="977" w:type="dxa"/>
          </w:tcPr>
          <w:p w14:paraId="57F64CFC" w14:textId="77777777" w:rsidR="00666218" w:rsidRDefault="00666218"/>
        </w:tc>
      </w:tr>
      <w:tr w:rsidR="00666218" w14:paraId="39B8B5A1" w14:textId="77777777">
        <w:tc>
          <w:tcPr>
            <w:tcW w:w="923" w:type="dxa"/>
          </w:tcPr>
          <w:p w14:paraId="4F587E1A" w14:textId="77777777" w:rsidR="00666218" w:rsidRDefault="00666218"/>
        </w:tc>
        <w:tc>
          <w:tcPr>
            <w:tcW w:w="1211" w:type="dxa"/>
          </w:tcPr>
          <w:p w14:paraId="2402484E" w14:textId="77777777" w:rsidR="00666218" w:rsidRDefault="00666218"/>
        </w:tc>
        <w:tc>
          <w:tcPr>
            <w:tcW w:w="5411" w:type="dxa"/>
          </w:tcPr>
          <w:p w14:paraId="4AC4AD76" w14:textId="77777777" w:rsidR="00666218" w:rsidRDefault="00666218"/>
        </w:tc>
        <w:tc>
          <w:tcPr>
            <w:tcW w:w="977" w:type="dxa"/>
          </w:tcPr>
          <w:p w14:paraId="245BD040" w14:textId="77777777" w:rsidR="00666218" w:rsidRDefault="00666218"/>
        </w:tc>
      </w:tr>
    </w:tbl>
    <w:p w14:paraId="286B0FD8" w14:textId="77777777" w:rsidR="00666218" w:rsidRDefault="00666218"/>
    <w:p w14:paraId="410F587C" w14:textId="77777777" w:rsidR="00666218" w:rsidRDefault="00666218"/>
    <w:p w14:paraId="7A2F4347" w14:textId="77777777" w:rsidR="00666218" w:rsidRDefault="00666218"/>
    <w:p w14:paraId="1D371A56" w14:textId="77777777" w:rsidR="00666218" w:rsidRDefault="00666218"/>
    <w:p w14:paraId="53801235" w14:textId="77777777" w:rsidR="00666218" w:rsidRDefault="00666218"/>
    <w:p w14:paraId="5F3A7901" w14:textId="77777777" w:rsidR="00666218" w:rsidRDefault="00666218"/>
    <w:p w14:paraId="076BC462" w14:textId="77777777" w:rsidR="00666218" w:rsidRDefault="00666218"/>
    <w:p w14:paraId="6AE7F3C5" w14:textId="77777777" w:rsidR="00666218" w:rsidRDefault="00666218"/>
    <w:p w14:paraId="025BBD4F" w14:textId="77777777" w:rsidR="00666218" w:rsidRDefault="00666218"/>
    <w:p w14:paraId="47ABBB9D" w14:textId="77777777" w:rsidR="00666218" w:rsidRDefault="00666218"/>
    <w:p w14:paraId="521BB510" w14:textId="77777777" w:rsidR="00666218" w:rsidRDefault="00EB6DD2">
      <w:pPr>
        <w:pStyle w:val="3"/>
      </w:pPr>
      <w:r>
        <w:rPr>
          <w:rFonts w:hint="eastAsia"/>
        </w:rPr>
        <w:lastRenderedPageBreak/>
        <w:t>1</w:t>
      </w:r>
      <w:r>
        <w:rPr>
          <w:rFonts w:hint="eastAsia"/>
        </w:rPr>
        <w:t>、背景与目的</w:t>
      </w:r>
    </w:p>
    <w:p w14:paraId="301E8CAC" w14:textId="77777777" w:rsidR="00666218" w:rsidRDefault="00EB6DD2">
      <w:pPr>
        <w:ind w:firstLine="420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1.1</w:t>
      </w:r>
      <w:r>
        <w:rPr>
          <w:rFonts w:hint="eastAsia"/>
          <w:b/>
          <w:bCs/>
          <w:sz w:val="24"/>
        </w:rPr>
        <w:t>描述</w:t>
      </w:r>
    </w:p>
    <w:p w14:paraId="1192E465" w14:textId="77777777" w:rsidR="00666218" w:rsidRDefault="00666218">
      <w:pPr>
        <w:ind w:firstLine="420"/>
        <w:rPr>
          <w:b/>
          <w:bCs/>
          <w:sz w:val="24"/>
        </w:rPr>
      </w:pPr>
    </w:p>
    <w:p w14:paraId="7F4CFE94" w14:textId="7405E958" w:rsidR="004E38C8" w:rsidRDefault="004E38C8" w:rsidP="004E38C8">
      <w:pPr>
        <w:pStyle w:val="a9"/>
        <w:spacing w:after="156"/>
      </w:pPr>
      <w:r>
        <w:rPr>
          <w:rFonts w:hint="eastAsia"/>
        </w:rPr>
        <w:t>随着互联网的发展，人们对数据安全、隐私保护和去中心化系统的需求日益增长。传统中心化系统在信任建立、数据安全和运营效率方面存在一定弊端，例如：单点故障、数据篡改、成本高昂等问题。区块链技术的出现为解决这些问题提供了新的思路。</w:t>
      </w:r>
    </w:p>
    <w:p w14:paraId="314D3158" w14:textId="21D5DA45" w:rsidR="004E38C8" w:rsidRDefault="004E38C8" w:rsidP="004E38C8">
      <w:pPr>
        <w:pStyle w:val="a9"/>
        <w:spacing w:after="156"/>
      </w:pPr>
      <w:r>
        <w:rPr>
          <w:rFonts w:hint="eastAsia"/>
        </w:rPr>
        <w:t>区块链作为底层技术受到广泛关注。其去中心化、可追溯、不可篡改等特点，为数字货币、供应链金融、智能合约等领域带来了巨大创新空间。</w:t>
      </w:r>
    </w:p>
    <w:p w14:paraId="43F4816E" w14:textId="77777777" w:rsidR="00666218" w:rsidRDefault="00666218">
      <w:pPr>
        <w:ind w:firstLine="420"/>
      </w:pPr>
    </w:p>
    <w:p w14:paraId="75FE96F8" w14:textId="77777777" w:rsidR="00666218" w:rsidRDefault="00EB6DD2">
      <w:pPr>
        <w:ind w:firstLine="420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1.2</w:t>
      </w:r>
      <w:r>
        <w:rPr>
          <w:rFonts w:hint="eastAsia"/>
          <w:b/>
          <w:bCs/>
          <w:sz w:val="24"/>
        </w:rPr>
        <w:t>名词对照表</w:t>
      </w:r>
    </w:p>
    <w:p w14:paraId="7EE69589" w14:textId="77777777" w:rsidR="00666218" w:rsidRDefault="00666218">
      <w:pPr>
        <w:ind w:firstLine="420"/>
        <w:rPr>
          <w:b/>
          <w:bCs/>
          <w:sz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88"/>
        <w:gridCol w:w="6634"/>
      </w:tblGrid>
      <w:tr w:rsidR="00666218" w14:paraId="1CB5C074" w14:textId="77777777">
        <w:tc>
          <w:tcPr>
            <w:tcW w:w="1888" w:type="dxa"/>
          </w:tcPr>
          <w:p w14:paraId="6B96ED50" w14:textId="77777777" w:rsidR="00666218" w:rsidRDefault="00EB6DD2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名词</w:t>
            </w:r>
          </w:p>
        </w:tc>
        <w:tc>
          <w:tcPr>
            <w:tcW w:w="6634" w:type="dxa"/>
          </w:tcPr>
          <w:p w14:paraId="71CAC3BC" w14:textId="77777777" w:rsidR="00666218" w:rsidRDefault="00EB6DD2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含义</w:t>
            </w:r>
          </w:p>
        </w:tc>
      </w:tr>
      <w:tr w:rsidR="00666218" w14:paraId="36A25F05" w14:textId="77777777">
        <w:tc>
          <w:tcPr>
            <w:tcW w:w="1888" w:type="dxa"/>
          </w:tcPr>
          <w:p w14:paraId="1918C924" w14:textId="1FB47D24" w:rsidR="00666218" w:rsidRDefault="004E38C8">
            <w:r w:rsidRPr="004E38C8">
              <w:rPr>
                <w:rFonts w:hint="eastAsia"/>
              </w:rPr>
              <w:t>见证人</w:t>
            </w:r>
          </w:p>
        </w:tc>
        <w:tc>
          <w:tcPr>
            <w:tcW w:w="6634" w:type="dxa"/>
          </w:tcPr>
          <w:p w14:paraId="27BAA72F" w14:textId="112AAA9F" w:rsidR="00666218" w:rsidRDefault="004E38C8" w:rsidP="004E38C8">
            <w:r>
              <w:rPr>
                <w:rFonts w:hint="eastAsia"/>
              </w:rPr>
              <w:t>在共识机制中，通过质押成为见证人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见证人是负责打包交易并生成新区块的节点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他们是系统中经过选举产生的“记账人”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会获得区块奖励和</w:t>
            </w:r>
            <w:r w:rsidRPr="004E38C8">
              <w:rPr>
                <w:rFonts w:hint="eastAsia"/>
              </w:rPr>
              <w:t>手续费作为激励</w:t>
            </w:r>
          </w:p>
        </w:tc>
      </w:tr>
      <w:tr w:rsidR="00666218" w14:paraId="35D64AEE" w14:textId="77777777">
        <w:tc>
          <w:tcPr>
            <w:tcW w:w="1888" w:type="dxa"/>
          </w:tcPr>
          <w:p w14:paraId="31DEBF82" w14:textId="2A63640F" w:rsidR="00666218" w:rsidRDefault="004E38C8">
            <w:r w:rsidRPr="004E38C8">
              <w:rPr>
                <w:rFonts w:hint="eastAsia"/>
              </w:rPr>
              <w:t>社区</w:t>
            </w:r>
          </w:p>
        </w:tc>
        <w:tc>
          <w:tcPr>
            <w:tcW w:w="6634" w:type="dxa"/>
          </w:tcPr>
          <w:p w14:paraId="75FB3C33" w14:textId="123B4EBE" w:rsidR="00666218" w:rsidRDefault="004E38C8" w:rsidP="004E38C8">
            <w:r>
              <w:rPr>
                <w:rFonts w:hint="eastAsia"/>
              </w:rPr>
              <w:t>通过质押成为社区</w:t>
            </w:r>
            <w:r w:rsidRPr="004E38C8">
              <w:rPr>
                <w:rFonts w:hint="eastAsia"/>
              </w:rPr>
              <w:t>的自治群体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它们可以向见证人投票以获取收益</w:t>
            </w:r>
          </w:p>
        </w:tc>
      </w:tr>
      <w:tr w:rsidR="00666218" w14:paraId="487A7264" w14:textId="77777777">
        <w:tc>
          <w:tcPr>
            <w:tcW w:w="1888" w:type="dxa"/>
          </w:tcPr>
          <w:p w14:paraId="089E366C" w14:textId="5BBB3A88" w:rsidR="00666218" w:rsidRDefault="004E38C8">
            <w:r w:rsidRPr="004E38C8">
              <w:rPr>
                <w:rFonts w:hint="eastAsia"/>
              </w:rPr>
              <w:t>轻节点</w:t>
            </w:r>
          </w:p>
        </w:tc>
        <w:tc>
          <w:tcPr>
            <w:tcW w:w="6634" w:type="dxa"/>
          </w:tcPr>
          <w:p w14:paraId="7F8782C0" w14:textId="056EB611" w:rsidR="00666218" w:rsidRDefault="004E38C8">
            <w:r>
              <w:rPr>
                <w:rFonts w:hint="eastAsia"/>
              </w:rPr>
              <w:t>通过质押成为轻节点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它们可以向社区投票以获取收益</w:t>
            </w:r>
          </w:p>
        </w:tc>
      </w:tr>
      <w:tr w:rsidR="00666218" w14:paraId="41A88958" w14:textId="77777777">
        <w:tc>
          <w:tcPr>
            <w:tcW w:w="1888" w:type="dxa"/>
          </w:tcPr>
          <w:p w14:paraId="12B789DA" w14:textId="777DCF9F" w:rsidR="00666218" w:rsidRDefault="004E38C8">
            <w:r>
              <w:rPr>
                <w:rFonts w:hint="eastAsia"/>
              </w:rPr>
              <w:t>域名身份</w:t>
            </w:r>
          </w:p>
        </w:tc>
        <w:tc>
          <w:tcPr>
            <w:tcW w:w="6634" w:type="dxa"/>
          </w:tcPr>
          <w:p w14:paraId="108DFC84" w14:textId="54715301" w:rsidR="00666218" w:rsidRDefault="00AB54A3">
            <w:r>
              <w:rPr>
                <w:rFonts w:hint="eastAsia"/>
              </w:rPr>
              <w:t>通过质押成为域名身份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它们可以定期获取区块部分收益</w:t>
            </w:r>
          </w:p>
        </w:tc>
      </w:tr>
      <w:tr w:rsidR="004E38C8" w14:paraId="0F7AA7FF" w14:textId="77777777">
        <w:tc>
          <w:tcPr>
            <w:tcW w:w="1888" w:type="dxa"/>
          </w:tcPr>
          <w:p w14:paraId="10DB37AE" w14:textId="75AAB30F" w:rsidR="004E38C8" w:rsidRDefault="004E38C8" w:rsidP="004E38C8">
            <w:r w:rsidRPr="004E38C8">
              <w:rPr>
                <w:rFonts w:hint="eastAsia"/>
              </w:rPr>
              <w:t>质押</w:t>
            </w:r>
          </w:p>
        </w:tc>
        <w:tc>
          <w:tcPr>
            <w:tcW w:w="6634" w:type="dxa"/>
          </w:tcPr>
          <w:p w14:paraId="378B459F" w14:textId="30A44441" w:rsidR="004E38C8" w:rsidRDefault="004E38C8" w:rsidP="004E38C8">
            <w:r w:rsidRPr="004E38C8">
              <w:rPr>
                <w:rFonts w:hint="eastAsia"/>
              </w:rPr>
              <w:t>将加密货币锁定在区块链网络中，用于支持网络运行并获得奖励的行为。</w:t>
            </w:r>
            <w:r>
              <w:rPr>
                <w:rFonts w:hint="eastAsia"/>
              </w:rPr>
              <w:t>分别有见证人质押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社区质押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轻节点质押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域名身份质押</w:t>
            </w:r>
          </w:p>
        </w:tc>
      </w:tr>
      <w:tr w:rsidR="00AB54A3" w14:paraId="4D00F31C" w14:textId="77777777">
        <w:tc>
          <w:tcPr>
            <w:tcW w:w="1888" w:type="dxa"/>
          </w:tcPr>
          <w:p w14:paraId="441A0B5C" w14:textId="6F154149" w:rsidR="00AB54A3" w:rsidRPr="004E38C8" w:rsidRDefault="00AB54A3" w:rsidP="004E38C8">
            <w:r w:rsidRPr="00AB54A3">
              <w:rPr>
                <w:rFonts w:hint="eastAsia"/>
              </w:rPr>
              <w:t>投票</w:t>
            </w:r>
          </w:p>
        </w:tc>
        <w:tc>
          <w:tcPr>
            <w:tcW w:w="6634" w:type="dxa"/>
          </w:tcPr>
          <w:p w14:paraId="36329167" w14:textId="6828AD75" w:rsidR="00AB54A3" w:rsidRPr="004E38C8" w:rsidRDefault="00AB54A3" w:rsidP="00AB54A3">
            <w:r>
              <w:rPr>
                <w:rFonts w:hint="eastAsia"/>
              </w:rPr>
              <w:t>轻节点通过投票，参与网络治理、节点选举等的机制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实现去中心化治。</w:t>
            </w:r>
          </w:p>
        </w:tc>
      </w:tr>
    </w:tbl>
    <w:p w14:paraId="5A911651" w14:textId="77777777" w:rsidR="00666218" w:rsidRDefault="00666218"/>
    <w:p w14:paraId="6CA9A1E9" w14:textId="77777777" w:rsidR="00666218" w:rsidRDefault="00EB6DD2">
      <w:pPr>
        <w:pStyle w:val="3"/>
        <w:numPr>
          <w:ilvl w:val="0"/>
          <w:numId w:val="1"/>
        </w:numPr>
      </w:pPr>
      <w:r>
        <w:rPr>
          <w:rFonts w:hint="eastAsia"/>
        </w:rPr>
        <w:t>难点与需求</w:t>
      </w:r>
    </w:p>
    <w:p w14:paraId="6769B2EF" w14:textId="77777777" w:rsidR="00666218" w:rsidRDefault="00EB6DD2">
      <w:pPr>
        <w:ind w:firstLine="420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2.1</w:t>
      </w:r>
      <w:r>
        <w:rPr>
          <w:rFonts w:hint="eastAsia"/>
          <w:b/>
          <w:bCs/>
          <w:sz w:val="24"/>
        </w:rPr>
        <w:t>难点分析</w:t>
      </w:r>
    </w:p>
    <w:p w14:paraId="5643AFE6" w14:textId="77777777" w:rsidR="00666218" w:rsidRDefault="00666218">
      <w:pPr>
        <w:ind w:firstLine="420"/>
        <w:rPr>
          <w:b/>
          <w:bCs/>
          <w:sz w:val="24"/>
        </w:rPr>
      </w:pPr>
    </w:p>
    <w:p w14:paraId="60A4E4C9" w14:textId="77777777" w:rsidR="00AB54A3" w:rsidRDefault="00AB54A3" w:rsidP="00AB54A3">
      <w:pPr>
        <w:pStyle w:val="aa"/>
        <w:numPr>
          <w:ilvl w:val="0"/>
          <w:numId w:val="2"/>
        </w:numPr>
        <w:ind w:firstLineChars="0"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应用</w:t>
      </w:r>
      <w:r>
        <w:rPr>
          <w:rFonts w:asciiTheme="minorEastAsia" w:hAnsiTheme="minorEastAsia" w:hint="eastAsia"/>
          <w:szCs w:val="21"/>
        </w:rPr>
        <w:t>开发</w:t>
      </w:r>
    </w:p>
    <w:p w14:paraId="1BE8599C" w14:textId="3F9A70F2" w:rsidR="00666218" w:rsidRDefault="00501644" w:rsidP="00AB54A3">
      <w:pPr>
        <w:pStyle w:val="aa"/>
        <w:ind w:left="1200" w:firstLineChars="0" w:firstLine="0"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iCom</w:t>
      </w:r>
      <w:r w:rsidR="00C71175">
        <w:rPr>
          <w:rFonts w:asciiTheme="minorEastAsia" w:hAnsiTheme="minorEastAsia" w:hint="eastAsia"/>
          <w:szCs w:val="21"/>
        </w:rPr>
        <w:t>平台上有轻节点</w:t>
      </w:r>
      <w:r w:rsidRPr="00AB54A3">
        <w:rPr>
          <w:rFonts w:asciiTheme="minorEastAsia" w:hAnsiTheme="minorEastAsia" w:hint="eastAsia"/>
          <w:szCs w:val="21"/>
        </w:rPr>
        <w:t>、社区节点、见证人、域名身份等各类角色, 围绕它们的开发</w:t>
      </w:r>
      <w:r w:rsidR="00C54888">
        <w:rPr>
          <w:rFonts w:asciiTheme="minorEastAsia" w:hAnsiTheme="minorEastAsia" w:hint="eastAsia"/>
          <w:szCs w:val="21"/>
        </w:rPr>
        <w:t>去中心化</w:t>
      </w:r>
      <w:r w:rsidRPr="00AB54A3">
        <w:rPr>
          <w:rFonts w:asciiTheme="minorEastAsia" w:hAnsiTheme="minorEastAsia" w:hint="eastAsia"/>
          <w:szCs w:val="21"/>
        </w:rPr>
        <w:t>应用.</w:t>
      </w:r>
    </w:p>
    <w:p w14:paraId="31FD83F4" w14:textId="7F5B9F0A" w:rsidR="00AB54A3" w:rsidRPr="00AB54A3" w:rsidRDefault="00AB54A3" w:rsidP="00AB54A3">
      <w:pPr>
        <w:pStyle w:val="aa"/>
        <w:numPr>
          <w:ilvl w:val="0"/>
          <w:numId w:val="2"/>
        </w:numPr>
        <w:ind w:firstLineChars="0"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扩展性问题</w:t>
      </w:r>
    </w:p>
    <w:p w14:paraId="096DF470" w14:textId="10F5B226" w:rsidR="00AB54A3" w:rsidRPr="00AB54A3" w:rsidRDefault="00AB54A3" w:rsidP="00AB54A3">
      <w:pPr>
        <w:pStyle w:val="aa"/>
        <w:spacing w:line="360" w:lineRule="auto"/>
        <w:ind w:left="1200" w:firstLineChars="0" w:firstLine="0"/>
        <w:contextualSpacing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TPS（交易处理速度）受限，难以应对高频交易场景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网络拥堵可能造成费用上升和交易延迟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需设计Layer 2以扩展性能</w:t>
      </w:r>
    </w:p>
    <w:p w14:paraId="75C4EB2B" w14:textId="1CA9F03D" w:rsidR="00AB54A3" w:rsidRPr="00AB54A3" w:rsidRDefault="00AB54A3" w:rsidP="00AB54A3">
      <w:pPr>
        <w:spacing w:line="360" w:lineRule="auto"/>
        <w:ind w:left="420" w:firstLineChars="200" w:firstLine="420"/>
        <w:contextualSpacing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</w:t>
      </w:r>
      <w:r w:rsidRPr="00AB54A3">
        <w:rPr>
          <w:rFonts w:asciiTheme="minorEastAsia" w:hAnsiTheme="minorEastAsia" w:hint="eastAsia"/>
          <w:szCs w:val="21"/>
        </w:rPr>
        <w:t>. 治理机制复杂</w:t>
      </w:r>
    </w:p>
    <w:p w14:paraId="60CC7811" w14:textId="23291A2F" w:rsidR="00804693" w:rsidRPr="00AB54A3" w:rsidRDefault="00AB54A3" w:rsidP="00694D81">
      <w:pPr>
        <w:spacing w:line="360" w:lineRule="auto"/>
        <w:ind w:left="840" w:firstLine="420"/>
        <w:contextualSpacing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需要公平透明的投票和提案流程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防止治理被大户或组织垄断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激励用户参与决策，保持社区活跃</w:t>
      </w:r>
      <w:r w:rsidR="00804693">
        <w:rPr>
          <w:rFonts w:asciiTheme="minorEastAsia" w:hAnsiTheme="minorEastAsia" w:hint="eastAsia"/>
          <w:szCs w:val="21"/>
        </w:rPr>
        <w:t>,</w:t>
      </w:r>
      <w:r w:rsidR="00B70465" w:rsidRPr="00B70465">
        <w:rPr>
          <w:rFonts w:hint="eastAsia"/>
        </w:rPr>
        <w:t xml:space="preserve"> </w:t>
      </w:r>
      <w:r w:rsidR="00B70465">
        <w:rPr>
          <w:rFonts w:hint="eastAsia"/>
        </w:rPr>
        <w:t>共同维护网络运行</w:t>
      </w:r>
      <w:r w:rsidR="00B70465">
        <w:rPr>
          <w:rFonts w:hint="eastAsia"/>
        </w:rPr>
        <w:t>,</w:t>
      </w:r>
      <w:r w:rsidR="00B70465">
        <w:rPr>
          <w:rFonts w:hint="eastAsia"/>
        </w:rPr>
        <w:t>同时</w:t>
      </w:r>
      <w:r w:rsidR="00804693">
        <w:rPr>
          <w:rFonts w:asciiTheme="minorEastAsia" w:hAnsiTheme="minorEastAsia" w:hint="eastAsia"/>
          <w:szCs w:val="21"/>
        </w:rPr>
        <w:t>监控高额票数流向,</w:t>
      </w:r>
      <w:r w:rsidR="00821015">
        <w:rPr>
          <w:rFonts w:asciiTheme="minorEastAsia" w:hAnsiTheme="minorEastAsia" w:hint="eastAsia"/>
          <w:szCs w:val="21"/>
        </w:rPr>
        <w:t>借助</w:t>
      </w:r>
      <w:r w:rsidR="00804693">
        <w:rPr>
          <w:rFonts w:asciiTheme="minorEastAsia" w:hAnsiTheme="minorEastAsia" w:hint="eastAsia"/>
          <w:szCs w:val="21"/>
        </w:rPr>
        <w:t>A</w:t>
      </w:r>
      <w:r w:rsidR="00804693">
        <w:rPr>
          <w:rFonts w:asciiTheme="minorEastAsia" w:hAnsiTheme="minorEastAsia"/>
          <w:szCs w:val="21"/>
        </w:rPr>
        <w:t>I</w:t>
      </w:r>
      <w:r w:rsidR="00804693">
        <w:rPr>
          <w:rFonts w:asciiTheme="minorEastAsia" w:hAnsiTheme="minorEastAsia" w:hint="eastAsia"/>
          <w:szCs w:val="21"/>
        </w:rPr>
        <w:t>查找风</w:t>
      </w:r>
      <w:r w:rsidR="00804693">
        <w:rPr>
          <w:rFonts w:asciiTheme="minorEastAsia" w:hAnsiTheme="minorEastAsia" w:hint="eastAsia"/>
          <w:szCs w:val="21"/>
        </w:rPr>
        <w:lastRenderedPageBreak/>
        <w:t>险节点</w:t>
      </w:r>
    </w:p>
    <w:p w14:paraId="7CA78838" w14:textId="3BAC6C88" w:rsidR="00AB54A3" w:rsidRPr="00AB54A3" w:rsidRDefault="00AB54A3" w:rsidP="00AB54A3">
      <w:pPr>
        <w:spacing w:line="360" w:lineRule="auto"/>
        <w:ind w:left="840" w:firstLineChars="200" w:firstLine="420"/>
        <w:contextualSpacing/>
        <w:rPr>
          <w:rFonts w:asciiTheme="minorEastAsia" w:hAnsiTheme="minorEastAsia"/>
          <w:szCs w:val="21"/>
        </w:rPr>
      </w:pPr>
    </w:p>
    <w:p w14:paraId="4221BBFD" w14:textId="38C81BE5" w:rsidR="00AB54A3" w:rsidRPr="00AB54A3" w:rsidRDefault="00AB54A3" w:rsidP="00AB54A3">
      <w:pPr>
        <w:spacing w:line="360" w:lineRule="auto"/>
        <w:ind w:left="420" w:firstLineChars="200" w:firstLine="420"/>
        <w:contextualSpacing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4</w:t>
      </w:r>
      <w:r w:rsidRPr="00AB54A3">
        <w:rPr>
          <w:rFonts w:asciiTheme="minorEastAsia" w:hAnsiTheme="minorEastAsia" w:hint="eastAsia"/>
          <w:szCs w:val="21"/>
        </w:rPr>
        <w:t>. 用户体验</w:t>
      </w:r>
    </w:p>
    <w:p w14:paraId="414464C1" w14:textId="1DC7170E" w:rsidR="00501644" w:rsidRDefault="00AB54A3" w:rsidP="00AB54A3">
      <w:pPr>
        <w:spacing w:line="360" w:lineRule="auto"/>
        <w:ind w:left="840" w:firstLineChars="200" w:firstLine="420"/>
        <w:contextualSpacing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区块链使用门槛高（如Gas费、助记词管理）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钱包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交易流程需优化以提升可用性</w:t>
      </w:r>
      <w:r w:rsidR="00501644">
        <w:rPr>
          <w:rFonts w:asciiTheme="minorEastAsia" w:hAnsiTheme="minorEastAsia" w:hint="eastAsia"/>
          <w:szCs w:val="21"/>
        </w:rPr>
        <w:t>。</w:t>
      </w:r>
    </w:p>
    <w:p w14:paraId="6FDB0B10" w14:textId="77777777" w:rsidR="00501644" w:rsidRDefault="00501644" w:rsidP="00501644">
      <w:pPr>
        <w:ind w:left="420" w:firstLine="420"/>
      </w:pPr>
    </w:p>
    <w:p w14:paraId="33CEF9C3" w14:textId="1179992C" w:rsidR="00666218" w:rsidRDefault="00666218" w:rsidP="00AB54A3"/>
    <w:p w14:paraId="55ADFFAE" w14:textId="77777777" w:rsidR="00666218" w:rsidRDefault="00EB6DD2">
      <w:pPr>
        <w:pStyle w:val="3"/>
      </w:pPr>
      <w:r>
        <w:rPr>
          <w:rFonts w:hint="eastAsia"/>
        </w:rPr>
        <w:t>3</w:t>
      </w:r>
      <w:r>
        <w:rPr>
          <w:rFonts w:hint="eastAsia"/>
        </w:rPr>
        <w:t>、方案详细设计</w:t>
      </w:r>
    </w:p>
    <w:p w14:paraId="00ED8B66" w14:textId="77777777" w:rsidR="00666218" w:rsidRDefault="00EB6DD2" w:rsidP="001542AF">
      <w:pPr>
        <w:pStyle w:val="4"/>
      </w:pPr>
      <w:r>
        <w:rPr>
          <w:rFonts w:hint="eastAsia"/>
        </w:rPr>
        <w:t>3.1</w:t>
      </w:r>
      <w:r>
        <w:rPr>
          <w:rFonts w:hint="eastAsia"/>
        </w:rPr>
        <w:t>整体架构及技术方案</w:t>
      </w:r>
    </w:p>
    <w:p w14:paraId="27F12627" w14:textId="77777777" w:rsidR="00666218" w:rsidRDefault="00666218">
      <w:pPr>
        <w:ind w:firstLine="420"/>
      </w:pPr>
    </w:p>
    <w:p w14:paraId="76565B92" w14:textId="62974F4D" w:rsidR="00666218" w:rsidRDefault="00604304" w:rsidP="00D72AE1">
      <w:pPr>
        <w:ind w:firstLine="420"/>
      </w:pPr>
      <w:r>
        <w:rPr>
          <w:rFonts w:hint="eastAsia"/>
        </w:rPr>
        <w:t>主链流程</w:t>
      </w:r>
    </w:p>
    <w:p w14:paraId="3CB14F1D" w14:textId="0FD423B0" w:rsidR="00D72AE1" w:rsidRDefault="00604304" w:rsidP="00F127FD">
      <w:pPr>
        <w:ind w:firstLine="420"/>
      </w:pPr>
      <w:r>
        <w:rPr>
          <w:rFonts w:hint="eastAsia"/>
          <w:noProof/>
        </w:rPr>
        <w:drawing>
          <wp:inline distT="0" distB="0" distL="0" distR="0" wp14:anchorId="52F36679" wp14:editId="616018DC">
            <wp:extent cx="5274310" cy="4246245"/>
            <wp:effectExtent l="0" t="0" r="254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主链流程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7307D" w14:textId="03C83364" w:rsidR="00666218" w:rsidRDefault="00666218" w:rsidP="0026039D"/>
    <w:p w14:paraId="6952C00E" w14:textId="46180BB8" w:rsidR="00666218" w:rsidRPr="00CD2545" w:rsidRDefault="00EB6DD2" w:rsidP="00CD2545">
      <w:pPr>
        <w:pStyle w:val="4"/>
      </w:pPr>
      <w:r>
        <w:rPr>
          <w:rFonts w:hint="eastAsia"/>
        </w:rPr>
        <w:lastRenderedPageBreak/>
        <w:t>3.2</w:t>
      </w:r>
      <w:r>
        <w:rPr>
          <w:rFonts w:hint="eastAsia"/>
        </w:rPr>
        <w:t>数据库表设计</w:t>
      </w:r>
    </w:p>
    <w:p w14:paraId="2C187626" w14:textId="538CD87F" w:rsidR="00053E02" w:rsidRDefault="00D72AE1">
      <w:pPr>
        <w:ind w:firstLine="420"/>
        <w:rPr>
          <w:szCs w:val="21"/>
        </w:rPr>
      </w:pPr>
      <w:r>
        <w:rPr>
          <w:rFonts w:hint="eastAsia"/>
          <w:szCs w:val="21"/>
        </w:rPr>
        <w:t>主链</w:t>
      </w:r>
      <w:r w:rsidR="00875EB2">
        <w:rPr>
          <w:rFonts w:hint="eastAsia"/>
          <w:szCs w:val="21"/>
        </w:rPr>
        <w:t>使用</w:t>
      </w:r>
      <w:r w:rsidR="00875EB2">
        <w:rPr>
          <w:rFonts w:hint="eastAsia"/>
          <w:szCs w:val="21"/>
        </w:rPr>
        <w:t>leveldb</w:t>
      </w:r>
      <w:r w:rsidR="00875EB2">
        <w:rPr>
          <w:rFonts w:hint="eastAsia"/>
          <w:szCs w:val="21"/>
        </w:rPr>
        <w:t>键值数据库</w:t>
      </w:r>
      <w:r w:rsidR="00983510">
        <w:rPr>
          <w:rFonts w:hint="eastAsia"/>
          <w:szCs w:val="21"/>
        </w:rPr>
        <w:t>,</w:t>
      </w:r>
      <w:r w:rsidR="00983510">
        <w:rPr>
          <w:rFonts w:hint="eastAsia"/>
          <w:szCs w:val="21"/>
        </w:rPr>
        <w:t>使用不同的前缀存储对应的数据类型</w:t>
      </w:r>
    </w:p>
    <w:p w14:paraId="0B03DCC2" w14:textId="22972DB3" w:rsidR="00666218" w:rsidRDefault="00053E02" w:rsidP="00181CB2">
      <w:pPr>
        <w:spacing w:before="240"/>
        <w:ind w:firstLine="420"/>
        <w:rPr>
          <w:szCs w:val="21"/>
        </w:rPr>
      </w:pPr>
      <w:r>
        <w:rPr>
          <w:rFonts w:hint="eastAsia"/>
          <w:szCs w:val="21"/>
        </w:rPr>
        <w:t>以下是使用的</w:t>
      </w:r>
      <w:r w:rsidR="00D72AE1">
        <w:rPr>
          <w:rFonts w:hint="eastAsia"/>
          <w:szCs w:val="21"/>
        </w:rPr>
        <w:t>数据前缀</w:t>
      </w:r>
    </w:p>
    <w:p w14:paraId="1CC0EBB8" w14:textId="301FB475" w:rsidR="001232D0" w:rsidRDefault="001232D0" w:rsidP="00181CB2">
      <w:pPr>
        <w:spacing w:before="240"/>
        <w:ind w:firstLine="420"/>
        <w:rPr>
          <w:szCs w:val="21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3085"/>
        <w:gridCol w:w="1418"/>
        <w:gridCol w:w="4019"/>
      </w:tblGrid>
      <w:tr w:rsidR="001232D0" w:rsidRPr="001232D0" w14:paraId="59AE4625" w14:textId="77777777" w:rsidTr="001232D0">
        <w:tc>
          <w:tcPr>
            <w:tcW w:w="3085" w:type="dxa"/>
          </w:tcPr>
          <w:p w14:paraId="40444CD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Key_block_start</w:t>
            </w:r>
          </w:p>
        </w:tc>
        <w:tc>
          <w:tcPr>
            <w:tcW w:w="1418" w:type="dxa"/>
          </w:tcPr>
          <w:p w14:paraId="1743962A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0} </w:t>
            </w:r>
          </w:p>
        </w:tc>
        <w:tc>
          <w:tcPr>
            <w:tcW w:w="4019" w:type="dxa"/>
          </w:tcPr>
          <w:p w14:paraId="16E4917E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0_</w:t>
            </w:r>
            <w:r w:rsidRPr="001232D0">
              <w:rPr>
                <w:rFonts w:hint="eastAsia"/>
                <w:szCs w:val="21"/>
              </w:rPr>
              <w:t>”前缀的含义：保存第一个区块</w:t>
            </w:r>
            <w:r w:rsidRPr="001232D0">
              <w:rPr>
                <w:rFonts w:hint="eastAsia"/>
                <w:szCs w:val="21"/>
              </w:rPr>
              <w:t>hash</w:t>
            </w:r>
          </w:p>
        </w:tc>
      </w:tr>
      <w:tr w:rsidR="001232D0" w:rsidRPr="001232D0" w14:paraId="34EBE423" w14:textId="77777777" w:rsidTr="001232D0">
        <w:tc>
          <w:tcPr>
            <w:tcW w:w="3085" w:type="dxa"/>
          </w:tcPr>
          <w:p w14:paraId="0DC5DC33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DBKEY_BlockHead</w:t>
            </w:r>
          </w:p>
        </w:tc>
        <w:tc>
          <w:tcPr>
            <w:tcW w:w="1418" w:type="dxa"/>
          </w:tcPr>
          <w:p w14:paraId="7A9D536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1} </w:t>
            </w:r>
          </w:p>
        </w:tc>
        <w:tc>
          <w:tcPr>
            <w:tcW w:w="4019" w:type="dxa"/>
          </w:tcPr>
          <w:p w14:paraId="0096D16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1_</w:t>
            </w:r>
            <w:r w:rsidRPr="001232D0">
              <w:rPr>
                <w:rFonts w:hint="eastAsia"/>
                <w:szCs w:val="21"/>
              </w:rPr>
              <w:t>”前缀的含义：保存区块头</w:t>
            </w:r>
            <w:r w:rsidRPr="001232D0">
              <w:rPr>
                <w:rFonts w:hint="eastAsia"/>
                <w:szCs w:val="21"/>
              </w:rPr>
              <w:t>,NOTE</w:t>
            </w:r>
            <w:r w:rsidRPr="001232D0">
              <w:rPr>
                <w:rFonts w:hint="eastAsia"/>
                <w:szCs w:val="21"/>
              </w:rPr>
              <w:t>：直接读写</w:t>
            </w:r>
            <w:r w:rsidRPr="001232D0">
              <w:rPr>
                <w:rFonts w:hint="eastAsia"/>
                <w:szCs w:val="21"/>
              </w:rPr>
              <w:t>db,</w:t>
            </w:r>
            <w:r w:rsidRPr="001232D0">
              <w:rPr>
                <w:rFonts w:hint="eastAsia"/>
                <w:szCs w:val="21"/>
              </w:rPr>
              <w:t>不走增量数据</w:t>
            </w:r>
          </w:p>
        </w:tc>
      </w:tr>
      <w:tr w:rsidR="001232D0" w:rsidRPr="001232D0" w14:paraId="36E10A50" w14:textId="77777777" w:rsidTr="001232D0">
        <w:tc>
          <w:tcPr>
            <w:tcW w:w="3085" w:type="dxa"/>
          </w:tcPr>
          <w:p w14:paraId="589BE164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DBKEY_Block_tx</w:t>
            </w:r>
          </w:p>
        </w:tc>
        <w:tc>
          <w:tcPr>
            <w:tcW w:w="1418" w:type="dxa"/>
          </w:tcPr>
          <w:p w14:paraId="6F22940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2} </w:t>
            </w:r>
          </w:p>
        </w:tc>
        <w:tc>
          <w:tcPr>
            <w:tcW w:w="4019" w:type="dxa"/>
          </w:tcPr>
          <w:p w14:paraId="1C95B8D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2_</w:t>
            </w:r>
            <w:r w:rsidRPr="001232D0">
              <w:rPr>
                <w:rFonts w:hint="eastAsia"/>
                <w:szCs w:val="21"/>
              </w:rPr>
              <w:t>”前缀的含义：保存交易</w:t>
            </w:r>
            <w:r w:rsidRPr="001232D0">
              <w:rPr>
                <w:rFonts w:hint="eastAsia"/>
                <w:szCs w:val="21"/>
              </w:rPr>
              <w:t>,NOTE</w:t>
            </w:r>
            <w:r w:rsidRPr="001232D0">
              <w:rPr>
                <w:rFonts w:hint="eastAsia"/>
                <w:szCs w:val="21"/>
              </w:rPr>
              <w:t>：直接读写</w:t>
            </w:r>
            <w:r w:rsidRPr="001232D0">
              <w:rPr>
                <w:rFonts w:hint="eastAsia"/>
                <w:szCs w:val="21"/>
              </w:rPr>
              <w:t>db,</w:t>
            </w:r>
            <w:r w:rsidRPr="001232D0">
              <w:rPr>
                <w:rFonts w:hint="eastAsia"/>
                <w:szCs w:val="21"/>
              </w:rPr>
              <w:t>不走增量数据</w:t>
            </w:r>
          </w:p>
        </w:tc>
      </w:tr>
      <w:tr w:rsidR="001232D0" w:rsidRPr="001232D0" w14:paraId="02C1FA8D" w14:textId="77777777" w:rsidTr="001232D0">
        <w:tc>
          <w:tcPr>
            <w:tcW w:w="3085" w:type="dxa"/>
          </w:tcPr>
          <w:p w14:paraId="725582B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Block_Highest</w:t>
            </w:r>
          </w:p>
        </w:tc>
        <w:tc>
          <w:tcPr>
            <w:tcW w:w="1418" w:type="dxa"/>
          </w:tcPr>
          <w:p w14:paraId="558496A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3}  </w:t>
            </w:r>
          </w:p>
        </w:tc>
        <w:tc>
          <w:tcPr>
            <w:tcW w:w="4019" w:type="dxa"/>
          </w:tcPr>
          <w:p w14:paraId="5A9434F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3_</w:t>
            </w:r>
            <w:r w:rsidRPr="001232D0">
              <w:rPr>
                <w:rFonts w:hint="eastAsia"/>
                <w:szCs w:val="21"/>
              </w:rPr>
              <w:t>”前缀的含义：保存最高区块数量</w:t>
            </w:r>
          </w:p>
        </w:tc>
      </w:tr>
      <w:tr w:rsidR="001232D0" w:rsidRPr="001232D0" w14:paraId="42A0997C" w14:textId="77777777" w:rsidTr="001232D0">
        <w:tc>
          <w:tcPr>
            <w:tcW w:w="3085" w:type="dxa"/>
          </w:tcPr>
          <w:p w14:paraId="66B59384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BlockHeight</w:t>
            </w:r>
          </w:p>
        </w:tc>
        <w:tc>
          <w:tcPr>
            <w:tcW w:w="1418" w:type="dxa"/>
          </w:tcPr>
          <w:p w14:paraId="5EE913C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4}  </w:t>
            </w:r>
          </w:p>
        </w:tc>
        <w:tc>
          <w:tcPr>
            <w:tcW w:w="4019" w:type="dxa"/>
          </w:tcPr>
          <w:p w14:paraId="2EA9C969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4_</w:t>
            </w:r>
            <w:r w:rsidRPr="001232D0">
              <w:rPr>
                <w:rFonts w:hint="eastAsia"/>
                <w:szCs w:val="21"/>
              </w:rPr>
              <w:t>”前缀的含义：块高度和区块</w:t>
            </w:r>
            <w:r w:rsidRPr="001232D0">
              <w:rPr>
                <w:rFonts w:hint="eastAsia"/>
                <w:szCs w:val="21"/>
              </w:rPr>
              <w:t>hash</w:t>
            </w:r>
            <w:r w:rsidRPr="001232D0">
              <w:rPr>
                <w:rFonts w:hint="eastAsia"/>
                <w:szCs w:val="21"/>
              </w:rPr>
              <w:t>对应</w:t>
            </w:r>
          </w:p>
        </w:tc>
      </w:tr>
      <w:tr w:rsidR="001232D0" w:rsidRPr="001232D0" w14:paraId="1CBD670E" w14:textId="77777777" w:rsidTr="001232D0">
        <w:tc>
          <w:tcPr>
            <w:tcW w:w="3085" w:type="dxa"/>
          </w:tcPr>
          <w:p w14:paraId="262D09C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DB_PRE_Tx_Not_Import</w:t>
            </w:r>
          </w:p>
        </w:tc>
        <w:tc>
          <w:tcPr>
            <w:tcW w:w="1418" w:type="dxa"/>
          </w:tcPr>
          <w:p w14:paraId="28DE02E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5}  </w:t>
            </w:r>
          </w:p>
        </w:tc>
        <w:tc>
          <w:tcPr>
            <w:tcW w:w="4019" w:type="dxa"/>
          </w:tcPr>
          <w:p w14:paraId="6822DE7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5_</w:t>
            </w:r>
            <w:r w:rsidRPr="001232D0">
              <w:rPr>
                <w:rFonts w:hint="eastAsia"/>
                <w:szCs w:val="21"/>
              </w:rPr>
              <w:t>”前缀的含义：未导入区块中的交易</w:t>
            </w:r>
            <w:r w:rsidRPr="001232D0">
              <w:rPr>
                <w:rFonts w:hint="eastAsia"/>
                <w:szCs w:val="21"/>
              </w:rPr>
              <w:t>txid</w:t>
            </w:r>
            <w:r w:rsidRPr="001232D0">
              <w:rPr>
                <w:rFonts w:hint="eastAsia"/>
                <w:szCs w:val="21"/>
              </w:rPr>
              <w:t>，导入后删除这个</w:t>
            </w:r>
            <w:r w:rsidRPr="001232D0">
              <w:rPr>
                <w:rFonts w:hint="eastAsia"/>
                <w:szCs w:val="21"/>
              </w:rPr>
              <w:t xml:space="preserve">key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5_[</w:t>
            </w:r>
            <w:r w:rsidRPr="001232D0">
              <w:rPr>
                <w:rFonts w:hint="eastAsia"/>
                <w:szCs w:val="21"/>
              </w:rPr>
              <w:t>交易</w:t>
            </w:r>
            <w:r w:rsidRPr="001232D0">
              <w:rPr>
                <w:rFonts w:hint="eastAsia"/>
                <w:szCs w:val="21"/>
              </w:rPr>
              <w:t>hash]</w:t>
            </w:r>
          </w:p>
        </w:tc>
      </w:tr>
      <w:tr w:rsidR="001232D0" w:rsidRPr="001232D0" w14:paraId="562AE8F3" w14:textId="77777777" w:rsidTr="001232D0">
        <w:tc>
          <w:tcPr>
            <w:tcW w:w="3085" w:type="dxa"/>
          </w:tcPr>
          <w:p w14:paraId="2927462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EFFECTIVE_contract_count</w:t>
            </w:r>
          </w:p>
        </w:tc>
        <w:tc>
          <w:tcPr>
            <w:tcW w:w="1418" w:type="dxa"/>
          </w:tcPr>
          <w:p w14:paraId="62BBE7C4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6}  </w:t>
            </w:r>
          </w:p>
        </w:tc>
        <w:tc>
          <w:tcPr>
            <w:tcW w:w="4019" w:type="dxa"/>
          </w:tcPr>
          <w:p w14:paraId="5DB7259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6_</w:t>
            </w:r>
            <w:r w:rsidRPr="001232D0">
              <w:rPr>
                <w:rFonts w:hint="eastAsia"/>
                <w:szCs w:val="21"/>
              </w:rPr>
              <w:t>”前缀的含义：有效的合约数量</w:t>
            </w:r>
          </w:p>
        </w:tc>
      </w:tr>
      <w:tr w:rsidR="001232D0" w:rsidRPr="001232D0" w14:paraId="593DE439" w14:textId="77777777" w:rsidTr="001232D0">
        <w:tc>
          <w:tcPr>
            <w:tcW w:w="3085" w:type="dxa"/>
          </w:tcPr>
          <w:p w14:paraId="4737A83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DBKEY_contract_source</w:t>
            </w:r>
          </w:p>
        </w:tc>
        <w:tc>
          <w:tcPr>
            <w:tcW w:w="1418" w:type="dxa"/>
          </w:tcPr>
          <w:p w14:paraId="3D3D1C13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7}  </w:t>
            </w:r>
          </w:p>
        </w:tc>
        <w:tc>
          <w:tcPr>
            <w:tcW w:w="4019" w:type="dxa"/>
          </w:tcPr>
          <w:p w14:paraId="6C6AD36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7_</w:t>
            </w:r>
            <w:r w:rsidRPr="001232D0">
              <w:rPr>
                <w:rFonts w:hint="eastAsia"/>
                <w:szCs w:val="21"/>
              </w:rPr>
              <w:t>”前缀的含义：保存合约</w:t>
            </w:r>
            <w:r w:rsidRPr="001232D0">
              <w:rPr>
                <w:rFonts w:hint="eastAsia"/>
                <w:szCs w:val="21"/>
              </w:rPr>
              <w:t>sol</w:t>
            </w:r>
            <w:r w:rsidRPr="001232D0">
              <w:rPr>
                <w:rFonts w:hint="eastAsia"/>
                <w:szCs w:val="21"/>
              </w:rPr>
              <w:t>源代码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7_[</w:t>
            </w:r>
            <w:r w:rsidRPr="001232D0">
              <w:rPr>
                <w:rFonts w:hint="eastAsia"/>
                <w:szCs w:val="21"/>
              </w:rPr>
              <w:t>合约地址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29FE8C4F" w14:textId="77777777" w:rsidTr="001232D0">
        <w:tc>
          <w:tcPr>
            <w:tcW w:w="3085" w:type="dxa"/>
          </w:tcPr>
          <w:p w14:paraId="366940A4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DBKEY_BLOCK_EVENT</w:t>
            </w:r>
          </w:p>
        </w:tc>
        <w:tc>
          <w:tcPr>
            <w:tcW w:w="1418" w:type="dxa"/>
          </w:tcPr>
          <w:p w14:paraId="7EE1968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8}  </w:t>
            </w:r>
          </w:p>
        </w:tc>
        <w:tc>
          <w:tcPr>
            <w:tcW w:w="4019" w:type="dxa"/>
          </w:tcPr>
          <w:p w14:paraId="2F59FAF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8_</w:t>
            </w:r>
            <w:r w:rsidRPr="001232D0">
              <w:rPr>
                <w:rFonts w:hint="eastAsia"/>
                <w:szCs w:val="21"/>
              </w:rPr>
              <w:t>”前缀的含义：保存区块事件日志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8_[</w:t>
            </w:r>
            <w:r w:rsidRPr="001232D0">
              <w:rPr>
                <w:rFonts w:hint="eastAsia"/>
                <w:szCs w:val="21"/>
              </w:rPr>
              <w:t>区块高度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2C42D01B" w14:textId="77777777" w:rsidTr="001232D0">
        <w:tc>
          <w:tcPr>
            <w:tcW w:w="3085" w:type="dxa"/>
          </w:tcPr>
          <w:p w14:paraId="255988B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DBKEY_TxCONTRACT_GASUSED</w:t>
            </w:r>
          </w:p>
        </w:tc>
        <w:tc>
          <w:tcPr>
            <w:tcW w:w="1418" w:type="dxa"/>
          </w:tcPr>
          <w:p w14:paraId="76DEC26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9}  </w:t>
            </w:r>
          </w:p>
        </w:tc>
        <w:tc>
          <w:tcPr>
            <w:tcW w:w="4019" w:type="dxa"/>
          </w:tcPr>
          <w:p w14:paraId="5AD4AEC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9_</w:t>
            </w:r>
            <w:r w:rsidRPr="001232D0">
              <w:rPr>
                <w:rFonts w:hint="eastAsia"/>
                <w:szCs w:val="21"/>
              </w:rPr>
              <w:t>”前缀的含义：保存合约交易的</w:t>
            </w:r>
            <w:r w:rsidRPr="001232D0">
              <w:rPr>
                <w:rFonts w:hint="eastAsia"/>
                <w:szCs w:val="21"/>
              </w:rPr>
              <w:t xml:space="preserve">gasused </w:t>
            </w:r>
            <w:r w:rsidRPr="001232D0">
              <w:rPr>
                <w:rFonts w:hint="eastAsia"/>
                <w:szCs w:val="21"/>
              </w:rPr>
              <w:t>格式</w:t>
            </w:r>
            <w:r w:rsidRPr="001232D0">
              <w:rPr>
                <w:rFonts w:hint="eastAsia"/>
                <w:szCs w:val="21"/>
              </w:rPr>
              <w:t>:9_[</w:t>
            </w:r>
            <w:r w:rsidRPr="001232D0">
              <w:rPr>
                <w:rFonts w:hint="eastAsia"/>
                <w:szCs w:val="21"/>
              </w:rPr>
              <w:t>交易</w:t>
            </w:r>
            <w:r w:rsidRPr="001232D0">
              <w:rPr>
                <w:rFonts w:hint="eastAsia"/>
                <w:szCs w:val="21"/>
              </w:rPr>
              <w:t>hash]</w:t>
            </w:r>
          </w:p>
        </w:tc>
      </w:tr>
      <w:tr w:rsidR="001232D0" w:rsidRPr="001232D0" w14:paraId="04C98664" w14:textId="77777777" w:rsidTr="001232D0">
        <w:tc>
          <w:tcPr>
            <w:tcW w:w="3085" w:type="dxa"/>
          </w:tcPr>
          <w:p w14:paraId="1A366949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DBKEY_SPECIAL_CONTRACT</w:t>
            </w:r>
          </w:p>
        </w:tc>
        <w:tc>
          <w:tcPr>
            <w:tcW w:w="1418" w:type="dxa"/>
          </w:tcPr>
          <w:p w14:paraId="3471E851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10} </w:t>
            </w:r>
          </w:p>
        </w:tc>
        <w:tc>
          <w:tcPr>
            <w:tcW w:w="4019" w:type="dxa"/>
          </w:tcPr>
          <w:p w14:paraId="10EA3A41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10_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</w:t>
            </w:r>
            <w:r w:rsidRPr="001232D0">
              <w:rPr>
                <w:rFonts w:hint="eastAsia"/>
                <w:szCs w:val="21"/>
              </w:rPr>
              <w:t>保存用户特定类型合约地址，格式</w:t>
            </w:r>
            <w:r w:rsidRPr="001232D0">
              <w:rPr>
                <w:rFonts w:hint="eastAsia"/>
                <w:szCs w:val="21"/>
              </w:rPr>
              <w:t>:10_[</w:t>
            </w:r>
            <w:r w:rsidRPr="001232D0">
              <w:rPr>
                <w:rFonts w:hint="eastAsia"/>
                <w:szCs w:val="21"/>
              </w:rPr>
              <w:t>账户地址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569B99B6" w14:textId="77777777" w:rsidTr="001232D0">
        <w:tc>
          <w:tcPr>
            <w:tcW w:w="3085" w:type="dxa"/>
          </w:tcPr>
          <w:p w14:paraId="4235555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DBKEY_REWARD_HISTORY</w:t>
            </w:r>
          </w:p>
        </w:tc>
        <w:tc>
          <w:tcPr>
            <w:tcW w:w="1418" w:type="dxa"/>
          </w:tcPr>
          <w:p w14:paraId="1317A82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11} </w:t>
            </w:r>
          </w:p>
        </w:tc>
        <w:tc>
          <w:tcPr>
            <w:tcW w:w="4019" w:type="dxa"/>
          </w:tcPr>
          <w:p w14:paraId="0D998BF9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11_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</w:t>
            </w:r>
            <w:r w:rsidRPr="001232D0">
              <w:rPr>
                <w:rFonts w:hint="eastAsia"/>
                <w:szCs w:val="21"/>
              </w:rPr>
              <w:t>节点获取奖励的记录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11_[</w:t>
            </w:r>
            <w:r w:rsidRPr="001232D0">
              <w:rPr>
                <w:rFonts w:hint="eastAsia"/>
                <w:szCs w:val="21"/>
              </w:rPr>
              <w:t>收益地址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来源地址</w:t>
            </w:r>
            <w:r w:rsidRPr="001232D0">
              <w:rPr>
                <w:rFonts w:hint="eastAsia"/>
                <w:szCs w:val="21"/>
              </w:rPr>
              <w:t>] value</w:t>
            </w:r>
            <w:r w:rsidRPr="001232D0">
              <w:rPr>
                <w:rFonts w:hint="eastAsia"/>
                <w:szCs w:val="21"/>
              </w:rPr>
              <w:t>为奖励收益</w:t>
            </w:r>
          </w:p>
        </w:tc>
      </w:tr>
      <w:tr w:rsidR="001232D0" w:rsidRPr="001232D0" w14:paraId="03581CFF" w14:textId="77777777" w:rsidTr="001232D0">
        <w:tc>
          <w:tcPr>
            <w:tcW w:w="3085" w:type="dxa"/>
          </w:tcPr>
          <w:p w14:paraId="2A64B52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lastRenderedPageBreak/>
              <w:t>DBKEY_ERC20_COIN</w:t>
            </w:r>
          </w:p>
        </w:tc>
        <w:tc>
          <w:tcPr>
            <w:tcW w:w="1418" w:type="dxa"/>
          </w:tcPr>
          <w:p w14:paraId="74878C49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12} </w:t>
            </w:r>
          </w:p>
        </w:tc>
        <w:tc>
          <w:tcPr>
            <w:tcW w:w="4019" w:type="dxa"/>
          </w:tcPr>
          <w:p w14:paraId="0F1DBFEA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12_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</w:t>
            </w:r>
            <w:r w:rsidRPr="001232D0">
              <w:rPr>
                <w:rFonts w:hint="eastAsia"/>
                <w:szCs w:val="21"/>
              </w:rPr>
              <w:t>收藏的代币</w:t>
            </w:r>
          </w:p>
        </w:tc>
      </w:tr>
      <w:tr w:rsidR="001232D0" w:rsidRPr="001232D0" w14:paraId="00B9A747" w14:textId="77777777" w:rsidTr="001232D0">
        <w:tc>
          <w:tcPr>
            <w:tcW w:w="3085" w:type="dxa"/>
          </w:tcPr>
          <w:p w14:paraId="665D23D3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FAUCET_ADDRESS</w:t>
            </w:r>
          </w:p>
        </w:tc>
        <w:tc>
          <w:tcPr>
            <w:tcW w:w="1418" w:type="dxa"/>
          </w:tcPr>
          <w:p w14:paraId="1E34308B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13} </w:t>
            </w:r>
          </w:p>
        </w:tc>
        <w:tc>
          <w:tcPr>
            <w:tcW w:w="4019" w:type="dxa"/>
          </w:tcPr>
          <w:p w14:paraId="533704A2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13_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</w:t>
            </w:r>
            <w:r w:rsidRPr="001232D0">
              <w:rPr>
                <w:rFonts w:hint="eastAsia"/>
                <w:szCs w:val="21"/>
              </w:rPr>
              <w:t>保存地址领取</w:t>
            </w:r>
            <w:r w:rsidRPr="001232D0">
              <w:rPr>
                <w:rFonts w:hint="eastAsia"/>
                <w:szCs w:val="21"/>
              </w:rPr>
              <w:t>faucet</w:t>
            </w:r>
            <w:r w:rsidRPr="001232D0">
              <w:rPr>
                <w:rFonts w:hint="eastAsia"/>
                <w:szCs w:val="21"/>
              </w:rPr>
              <w:t>的请求时间</w:t>
            </w:r>
          </w:p>
        </w:tc>
      </w:tr>
      <w:tr w:rsidR="001232D0" w:rsidRPr="001232D0" w14:paraId="56D819AB" w14:textId="77777777" w:rsidTr="001232D0">
        <w:tc>
          <w:tcPr>
            <w:tcW w:w="3085" w:type="dxa"/>
          </w:tcPr>
          <w:p w14:paraId="6D52FBE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DBKEY_ERC20_CONTRACT</w:t>
            </w:r>
          </w:p>
        </w:tc>
        <w:tc>
          <w:tcPr>
            <w:tcW w:w="1418" w:type="dxa"/>
          </w:tcPr>
          <w:p w14:paraId="23968DB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14} </w:t>
            </w:r>
          </w:p>
        </w:tc>
        <w:tc>
          <w:tcPr>
            <w:tcW w:w="4019" w:type="dxa"/>
          </w:tcPr>
          <w:p w14:paraId="61C828F5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14_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:erc20</w:t>
            </w:r>
            <w:r w:rsidRPr="001232D0">
              <w:rPr>
                <w:rFonts w:hint="eastAsia"/>
                <w:szCs w:val="21"/>
              </w:rPr>
              <w:t>合约</w:t>
            </w:r>
          </w:p>
        </w:tc>
      </w:tr>
      <w:tr w:rsidR="001232D0" w:rsidRPr="001232D0" w14:paraId="08A8C01B" w14:textId="77777777" w:rsidTr="001232D0">
        <w:tc>
          <w:tcPr>
            <w:tcW w:w="3085" w:type="dxa"/>
          </w:tcPr>
          <w:p w14:paraId="3B5D86B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DBKEY_contract_abi</w:t>
            </w:r>
          </w:p>
        </w:tc>
        <w:tc>
          <w:tcPr>
            <w:tcW w:w="1418" w:type="dxa"/>
          </w:tcPr>
          <w:p w14:paraId="0E061345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15} </w:t>
            </w:r>
          </w:p>
        </w:tc>
        <w:tc>
          <w:tcPr>
            <w:tcW w:w="4019" w:type="dxa"/>
          </w:tcPr>
          <w:p w14:paraId="1A1DEA0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15_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</w:t>
            </w:r>
            <w:r w:rsidRPr="001232D0">
              <w:rPr>
                <w:rFonts w:hint="eastAsia"/>
                <w:szCs w:val="21"/>
              </w:rPr>
              <w:t>保存合约</w:t>
            </w:r>
            <w:r w:rsidRPr="001232D0">
              <w:rPr>
                <w:rFonts w:hint="eastAsia"/>
                <w:szCs w:val="21"/>
              </w:rPr>
              <w:t xml:space="preserve">sol abi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15_[</w:t>
            </w:r>
            <w:r w:rsidRPr="001232D0">
              <w:rPr>
                <w:rFonts w:hint="eastAsia"/>
                <w:szCs w:val="21"/>
              </w:rPr>
              <w:t>合约</w:t>
            </w:r>
            <w:r w:rsidRPr="001232D0">
              <w:rPr>
                <w:rFonts w:hint="eastAsia"/>
                <w:szCs w:val="21"/>
              </w:rPr>
              <w:t>abi]</w:t>
            </w:r>
          </w:p>
        </w:tc>
      </w:tr>
      <w:tr w:rsidR="001232D0" w:rsidRPr="001232D0" w14:paraId="37FE840C" w14:textId="77777777" w:rsidTr="001232D0">
        <w:tc>
          <w:tcPr>
            <w:tcW w:w="3085" w:type="dxa"/>
          </w:tcPr>
          <w:p w14:paraId="4CDE74F2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DBKEY_contract_bin</w:t>
            </w:r>
          </w:p>
        </w:tc>
        <w:tc>
          <w:tcPr>
            <w:tcW w:w="1418" w:type="dxa"/>
          </w:tcPr>
          <w:p w14:paraId="0D39370B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16} </w:t>
            </w:r>
          </w:p>
        </w:tc>
        <w:tc>
          <w:tcPr>
            <w:tcW w:w="4019" w:type="dxa"/>
          </w:tcPr>
          <w:p w14:paraId="67014D4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16_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</w:t>
            </w:r>
            <w:r w:rsidRPr="001232D0">
              <w:rPr>
                <w:rFonts w:hint="eastAsia"/>
                <w:szCs w:val="21"/>
              </w:rPr>
              <w:t>保存合约</w:t>
            </w:r>
            <w:r w:rsidRPr="001232D0">
              <w:rPr>
                <w:rFonts w:hint="eastAsia"/>
                <w:szCs w:val="21"/>
              </w:rPr>
              <w:t xml:space="preserve">sol bin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16_[</w:t>
            </w:r>
            <w:r w:rsidRPr="001232D0">
              <w:rPr>
                <w:rFonts w:hint="eastAsia"/>
                <w:szCs w:val="21"/>
              </w:rPr>
              <w:t>合约</w:t>
            </w:r>
            <w:r w:rsidRPr="001232D0">
              <w:rPr>
                <w:rFonts w:hint="eastAsia"/>
                <w:szCs w:val="21"/>
              </w:rPr>
              <w:t>bin]</w:t>
            </w:r>
          </w:p>
        </w:tc>
      </w:tr>
      <w:tr w:rsidR="001232D0" w:rsidRPr="001232D0" w14:paraId="3084EE15" w14:textId="77777777" w:rsidTr="001232D0">
        <w:tc>
          <w:tcPr>
            <w:tcW w:w="3085" w:type="dxa"/>
          </w:tcPr>
          <w:p w14:paraId="3A1C7F6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DBKEY_blockhead_bloom</w:t>
            </w:r>
          </w:p>
        </w:tc>
        <w:tc>
          <w:tcPr>
            <w:tcW w:w="1418" w:type="dxa"/>
          </w:tcPr>
          <w:p w14:paraId="724F567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17} </w:t>
            </w:r>
          </w:p>
        </w:tc>
        <w:tc>
          <w:tcPr>
            <w:tcW w:w="4019" w:type="dxa"/>
          </w:tcPr>
          <w:p w14:paraId="68B6310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17_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</w:t>
            </w:r>
            <w:r w:rsidRPr="001232D0">
              <w:rPr>
                <w:rFonts w:hint="eastAsia"/>
                <w:szCs w:val="21"/>
              </w:rPr>
              <w:t>保存区块的</w:t>
            </w:r>
            <w:r w:rsidRPr="001232D0">
              <w:rPr>
                <w:rFonts w:hint="eastAsia"/>
                <w:szCs w:val="21"/>
              </w:rPr>
              <w:t>bloom</w:t>
            </w:r>
            <w:r w:rsidRPr="001232D0">
              <w:rPr>
                <w:rFonts w:hint="eastAsia"/>
                <w:szCs w:val="21"/>
              </w:rPr>
              <w:t>值</w:t>
            </w:r>
          </w:p>
        </w:tc>
      </w:tr>
      <w:tr w:rsidR="001232D0" w:rsidRPr="001232D0" w14:paraId="4516755C" w14:textId="77777777" w:rsidTr="001232D0">
        <w:tc>
          <w:tcPr>
            <w:tcW w:w="3085" w:type="dxa"/>
          </w:tcPr>
          <w:p w14:paraId="76AE691A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DBKEY_tx_bloom</w:t>
            </w:r>
          </w:p>
        </w:tc>
        <w:tc>
          <w:tcPr>
            <w:tcW w:w="1418" w:type="dxa"/>
          </w:tcPr>
          <w:p w14:paraId="1C03039B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18} </w:t>
            </w:r>
          </w:p>
        </w:tc>
        <w:tc>
          <w:tcPr>
            <w:tcW w:w="4019" w:type="dxa"/>
          </w:tcPr>
          <w:p w14:paraId="3AAE2035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18_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</w:t>
            </w:r>
            <w:r w:rsidRPr="001232D0">
              <w:rPr>
                <w:rFonts w:hint="eastAsia"/>
                <w:szCs w:val="21"/>
              </w:rPr>
              <w:t>保存交易的</w:t>
            </w:r>
            <w:r w:rsidRPr="001232D0">
              <w:rPr>
                <w:rFonts w:hint="eastAsia"/>
                <w:szCs w:val="21"/>
              </w:rPr>
              <w:t>bloom</w:t>
            </w:r>
            <w:r w:rsidRPr="001232D0">
              <w:rPr>
                <w:rFonts w:hint="eastAsia"/>
                <w:szCs w:val="21"/>
              </w:rPr>
              <w:t>值</w:t>
            </w:r>
          </w:p>
        </w:tc>
      </w:tr>
      <w:tr w:rsidR="001232D0" w:rsidRPr="001232D0" w14:paraId="47CBA6D8" w14:textId="77777777" w:rsidTr="001232D0">
        <w:tc>
          <w:tcPr>
            <w:tcW w:w="3085" w:type="dxa"/>
          </w:tcPr>
          <w:p w14:paraId="09A117A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DBKEY_ERC721_CONTRACT</w:t>
            </w:r>
          </w:p>
        </w:tc>
        <w:tc>
          <w:tcPr>
            <w:tcW w:w="1418" w:type="dxa"/>
          </w:tcPr>
          <w:p w14:paraId="041605BE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19} </w:t>
            </w:r>
          </w:p>
        </w:tc>
        <w:tc>
          <w:tcPr>
            <w:tcW w:w="4019" w:type="dxa"/>
          </w:tcPr>
          <w:p w14:paraId="5BE6FED9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19_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:erc721</w:t>
            </w:r>
            <w:r w:rsidRPr="001232D0">
              <w:rPr>
                <w:rFonts w:hint="eastAsia"/>
                <w:szCs w:val="21"/>
              </w:rPr>
              <w:t>合约</w:t>
            </w:r>
          </w:p>
        </w:tc>
      </w:tr>
      <w:tr w:rsidR="001232D0" w:rsidRPr="001232D0" w14:paraId="7895188F" w14:textId="77777777" w:rsidTr="001232D0">
        <w:tc>
          <w:tcPr>
            <w:tcW w:w="3085" w:type="dxa"/>
          </w:tcPr>
          <w:p w14:paraId="6ACC886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DBKEY_ERC1155_CONTRACT</w:t>
            </w:r>
          </w:p>
        </w:tc>
        <w:tc>
          <w:tcPr>
            <w:tcW w:w="1418" w:type="dxa"/>
          </w:tcPr>
          <w:p w14:paraId="4399D2C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20} </w:t>
            </w:r>
          </w:p>
        </w:tc>
        <w:tc>
          <w:tcPr>
            <w:tcW w:w="4019" w:type="dxa"/>
          </w:tcPr>
          <w:p w14:paraId="7F36E8F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20_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:erc1155</w:t>
            </w:r>
            <w:r w:rsidRPr="001232D0">
              <w:rPr>
                <w:rFonts w:hint="eastAsia"/>
                <w:szCs w:val="21"/>
              </w:rPr>
              <w:t>合约</w:t>
            </w:r>
          </w:p>
        </w:tc>
      </w:tr>
      <w:tr w:rsidR="001232D0" w:rsidRPr="001232D0" w14:paraId="440C0CD8" w14:textId="77777777" w:rsidTr="001232D0">
        <w:tc>
          <w:tcPr>
            <w:tcW w:w="3085" w:type="dxa"/>
          </w:tcPr>
          <w:p w14:paraId="0ADC207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DBKEY_INTERNAL_TX</w:t>
            </w:r>
          </w:p>
        </w:tc>
        <w:tc>
          <w:tcPr>
            <w:tcW w:w="1418" w:type="dxa"/>
          </w:tcPr>
          <w:p w14:paraId="39D601B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[]byte{0, 21} </w:t>
            </w:r>
          </w:p>
        </w:tc>
        <w:tc>
          <w:tcPr>
            <w:tcW w:w="4019" w:type="dxa"/>
          </w:tcPr>
          <w:p w14:paraId="620DBCA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21_</w:t>
            </w:r>
            <w:r w:rsidRPr="001232D0">
              <w:rPr>
                <w:rFonts w:hint="eastAsia"/>
                <w:szCs w:val="21"/>
              </w:rPr>
              <w:t>”前缀的含义</w:t>
            </w:r>
            <w:r w:rsidRPr="001232D0">
              <w:rPr>
                <w:rFonts w:hint="eastAsia"/>
                <w:szCs w:val="21"/>
              </w:rPr>
              <w:t>:internal tx</w:t>
            </w:r>
          </w:p>
        </w:tc>
      </w:tr>
      <w:tr w:rsidR="001232D0" w:rsidRPr="001232D0" w14:paraId="32B2C1C1" w14:textId="77777777" w:rsidTr="001232D0">
        <w:tc>
          <w:tcPr>
            <w:tcW w:w="3085" w:type="dxa"/>
          </w:tcPr>
          <w:p w14:paraId="1D5585B3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History</w:t>
            </w:r>
          </w:p>
        </w:tc>
        <w:tc>
          <w:tcPr>
            <w:tcW w:w="1418" w:type="dxa"/>
          </w:tcPr>
          <w:p w14:paraId="74F6E59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1} </w:t>
            </w:r>
          </w:p>
        </w:tc>
        <w:tc>
          <w:tcPr>
            <w:tcW w:w="4019" w:type="dxa"/>
          </w:tcPr>
          <w:p w14:paraId="3ED2A939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1_</w:t>
            </w:r>
            <w:r w:rsidRPr="001232D0">
              <w:rPr>
                <w:rFonts w:hint="eastAsia"/>
                <w:szCs w:val="21"/>
              </w:rPr>
              <w:t>”前缀的含义：交易历史数据</w:t>
            </w:r>
          </w:p>
        </w:tc>
      </w:tr>
      <w:tr w:rsidR="001232D0" w:rsidRPr="001232D0" w14:paraId="598AAF9E" w14:textId="77777777" w:rsidTr="001232D0">
        <w:tc>
          <w:tcPr>
            <w:tcW w:w="3085" w:type="dxa"/>
          </w:tcPr>
          <w:p w14:paraId="0EBFDEF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Name</w:t>
            </w:r>
          </w:p>
        </w:tc>
        <w:tc>
          <w:tcPr>
            <w:tcW w:w="1418" w:type="dxa"/>
          </w:tcPr>
          <w:p w14:paraId="71DA232A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2} </w:t>
            </w:r>
          </w:p>
        </w:tc>
        <w:tc>
          <w:tcPr>
            <w:tcW w:w="4019" w:type="dxa"/>
          </w:tcPr>
          <w:p w14:paraId="5883F63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2_</w:t>
            </w:r>
            <w:r w:rsidRPr="001232D0">
              <w:rPr>
                <w:rFonts w:hint="eastAsia"/>
                <w:szCs w:val="21"/>
              </w:rPr>
              <w:t>”前缀的含义：已经注册的域名</w:t>
            </w:r>
          </w:p>
        </w:tc>
      </w:tr>
      <w:tr w:rsidR="001232D0" w:rsidRPr="001232D0" w14:paraId="4A784A7F" w14:textId="77777777" w:rsidTr="001232D0">
        <w:tc>
          <w:tcPr>
            <w:tcW w:w="3085" w:type="dxa"/>
          </w:tcPr>
          <w:p w14:paraId="38802D5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LEVELDB_Head_history_balance</w:t>
            </w:r>
          </w:p>
        </w:tc>
        <w:tc>
          <w:tcPr>
            <w:tcW w:w="1418" w:type="dxa"/>
          </w:tcPr>
          <w:p w14:paraId="285866DB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3} </w:t>
            </w:r>
          </w:p>
        </w:tc>
        <w:tc>
          <w:tcPr>
            <w:tcW w:w="4019" w:type="dxa"/>
          </w:tcPr>
          <w:p w14:paraId="626EA9E3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3_</w:t>
            </w:r>
            <w:r w:rsidRPr="001232D0">
              <w:rPr>
                <w:rFonts w:hint="eastAsia"/>
                <w:szCs w:val="21"/>
              </w:rPr>
              <w:t>”前缀的含义：交易历史记录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[</w:t>
            </w:r>
            <w:r w:rsidRPr="001232D0">
              <w:rPr>
                <w:rFonts w:hint="eastAsia"/>
                <w:szCs w:val="21"/>
              </w:rPr>
              <w:t>分叉链编号</w:t>
            </w:r>
            <w:r w:rsidRPr="001232D0">
              <w:rPr>
                <w:rFonts w:hint="eastAsia"/>
                <w:szCs w:val="21"/>
              </w:rPr>
              <w:t>]_[GenerateId]</w:t>
            </w:r>
            <w:r w:rsidRPr="001232D0">
              <w:rPr>
                <w:rFonts w:hint="eastAsia"/>
                <w:szCs w:val="21"/>
              </w:rPr>
              <w:t>例：</w:t>
            </w:r>
            <w:r w:rsidRPr="001232D0">
              <w:rPr>
                <w:rFonts w:hint="eastAsia"/>
                <w:szCs w:val="21"/>
              </w:rPr>
              <w:t>3_0_100</w:t>
            </w:r>
          </w:p>
        </w:tc>
      </w:tr>
      <w:tr w:rsidR="001232D0" w:rsidRPr="001232D0" w14:paraId="2CA866CD" w14:textId="77777777" w:rsidTr="001232D0">
        <w:tc>
          <w:tcPr>
            <w:tcW w:w="3085" w:type="dxa"/>
          </w:tcPr>
          <w:p w14:paraId="03CECC99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WitnessAddr</w:t>
            </w:r>
          </w:p>
        </w:tc>
        <w:tc>
          <w:tcPr>
            <w:tcW w:w="1418" w:type="dxa"/>
          </w:tcPr>
          <w:p w14:paraId="2F8BB09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5}  </w:t>
            </w:r>
          </w:p>
        </w:tc>
        <w:tc>
          <w:tcPr>
            <w:tcW w:w="4019" w:type="dxa"/>
          </w:tcPr>
          <w:p w14:paraId="1D038F9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5_</w:t>
            </w:r>
            <w:r w:rsidRPr="001232D0">
              <w:rPr>
                <w:rFonts w:hint="eastAsia"/>
                <w:szCs w:val="21"/>
              </w:rPr>
              <w:t>”前缀的含义：见证人地址和社区节点地址对应的名称</w:t>
            </w:r>
          </w:p>
        </w:tc>
      </w:tr>
      <w:tr w:rsidR="001232D0" w:rsidRPr="001232D0" w14:paraId="376B1512" w14:textId="77777777" w:rsidTr="001232D0">
        <w:tc>
          <w:tcPr>
            <w:tcW w:w="3085" w:type="dxa"/>
          </w:tcPr>
          <w:p w14:paraId="537CA33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AlreadyUsed_tx</w:t>
            </w:r>
          </w:p>
        </w:tc>
        <w:tc>
          <w:tcPr>
            <w:tcW w:w="1418" w:type="dxa"/>
          </w:tcPr>
          <w:p w14:paraId="6F8F09B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6}  </w:t>
            </w:r>
          </w:p>
        </w:tc>
        <w:tc>
          <w:tcPr>
            <w:tcW w:w="4019" w:type="dxa"/>
          </w:tcPr>
          <w:p w14:paraId="5D739D6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6_</w:t>
            </w:r>
            <w:r w:rsidRPr="001232D0">
              <w:rPr>
                <w:rFonts w:hint="eastAsia"/>
                <w:szCs w:val="21"/>
              </w:rPr>
              <w:t>”前缀的含义：未花费的交易余额索引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6_[</w:t>
            </w:r>
            <w:r w:rsidRPr="001232D0">
              <w:rPr>
                <w:rFonts w:hint="eastAsia"/>
                <w:szCs w:val="21"/>
              </w:rPr>
              <w:t>交易</w:t>
            </w:r>
            <w:r w:rsidRPr="001232D0">
              <w:rPr>
                <w:rFonts w:hint="eastAsia"/>
                <w:szCs w:val="21"/>
              </w:rPr>
              <w:t>hash]_[</w:t>
            </w:r>
            <w:r w:rsidRPr="001232D0">
              <w:rPr>
                <w:rFonts w:hint="eastAsia"/>
                <w:szCs w:val="21"/>
              </w:rPr>
              <w:t>输出</w:t>
            </w:r>
            <w:r w:rsidRPr="001232D0">
              <w:rPr>
                <w:rFonts w:hint="eastAsia"/>
                <w:szCs w:val="21"/>
              </w:rPr>
              <w:t>index]</w:t>
            </w:r>
          </w:p>
        </w:tc>
      </w:tr>
      <w:tr w:rsidR="001232D0" w:rsidRPr="001232D0" w14:paraId="10055BF9" w14:textId="77777777" w:rsidTr="001232D0">
        <w:tc>
          <w:tcPr>
            <w:tcW w:w="3085" w:type="dxa"/>
          </w:tcPr>
          <w:p w14:paraId="22142F6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TokenInfo</w:t>
            </w:r>
          </w:p>
        </w:tc>
        <w:tc>
          <w:tcPr>
            <w:tcW w:w="1418" w:type="dxa"/>
          </w:tcPr>
          <w:p w14:paraId="7B6B506A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7}  </w:t>
            </w:r>
          </w:p>
        </w:tc>
        <w:tc>
          <w:tcPr>
            <w:tcW w:w="4019" w:type="dxa"/>
          </w:tcPr>
          <w:p w14:paraId="5EF8F615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7_</w:t>
            </w:r>
            <w:r w:rsidRPr="001232D0">
              <w:rPr>
                <w:rFonts w:hint="eastAsia"/>
                <w:szCs w:val="21"/>
              </w:rPr>
              <w:t>”前缀的含义：发布</w:t>
            </w:r>
            <w:r w:rsidRPr="001232D0">
              <w:rPr>
                <w:rFonts w:hint="eastAsia"/>
                <w:szCs w:val="21"/>
              </w:rPr>
              <w:t>token</w:t>
            </w:r>
            <w:r w:rsidRPr="001232D0">
              <w:rPr>
                <w:rFonts w:hint="eastAsia"/>
                <w:szCs w:val="21"/>
              </w:rPr>
              <w:t>的信息</w:t>
            </w:r>
            <w:r w:rsidRPr="001232D0">
              <w:rPr>
                <w:rFonts w:hint="eastAsia"/>
                <w:szCs w:val="21"/>
              </w:rPr>
              <w:t>(</w:t>
            </w:r>
            <w:r w:rsidRPr="001232D0">
              <w:rPr>
                <w:rFonts w:hint="eastAsia"/>
                <w:szCs w:val="21"/>
              </w:rPr>
              <w:t>单位，总量</w:t>
            </w:r>
            <w:r w:rsidRPr="001232D0">
              <w:rPr>
                <w:rFonts w:hint="eastAsia"/>
                <w:szCs w:val="21"/>
              </w:rPr>
              <w:t xml:space="preserve">)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7_[</w:t>
            </w:r>
            <w:r w:rsidRPr="001232D0">
              <w:rPr>
                <w:rFonts w:hint="eastAsia"/>
                <w:szCs w:val="21"/>
              </w:rPr>
              <w:t>交易</w:t>
            </w:r>
            <w:r w:rsidRPr="001232D0">
              <w:rPr>
                <w:rFonts w:hint="eastAsia"/>
                <w:szCs w:val="21"/>
              </w:rPr>
              <w:t>hash]</w:t>
            </w:r>
          </w:p>
        </w:tc>
      </w:tr>
      <w:tr w:rsidR="001232D0" w:rsidRPr="001232D0" w14:paraId="03C0124A" w14:textId="77777777" w:rsidTr="001232D0">
        <w:tc>
          <w:tcPr>
            <w:tcW w:w="3085" w:type="dxa"/>
          </w:tcPr>
          <w:p w14:paraId="38A618DA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TokenPublishTxid</w:t>
            </w:r>
          </w:p>
        </w:tc>
        <w:tc>
          <w:tcPr>
            <w:tcW w:w="1418" w:type="dxa"/>
          </w:tcPr>
          <w:p w14:paraId="5714424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8}  </w:t>
            </w:r>
          </w:p>
        </w:tc>
        <w:tc>
          <w:tcPr>
            <w:tcW w:w="4019" w:type="dxa"/>
          </w:tcPr>
          <w:p w14:paraId="3F3F8AE4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8_</w:t>
            </w:r>
            <w:r w:rsidRPr="001232D0">
              <w:rPr>
                <w:rFonts w:hint="eastAsia"/>
                <w:szCs w:val="21"/>
              </w:rPr>
              <w:t>”前缀的含义：发布</w:t>
            </w:r>
            <w:r w:rsidRPr="001232D0">
              <w:rPr>
                <w:rFonts w:hint="eastAsia"/>
                <w:szCs w:val="21"/>
              </w:rPr>
              <w:t>token</w:t>
            </w:r>
            <w:r w:rsidRPr="001232D0">
              <w:rPr>
                <w:rFonts w:hint="eastAsia"/>
                <w:szCs w:val="21"/>
              </w:rPr>
              <w:t>的合约</w:t>
            </w:r>
            <w:r w:rsidRPr="001232D0">
              <w:rPr>
                <w:rFonts w:hint="eastAsia"/>
                <w:szCs w:val="21"/>
              </w:rPr>
              <w:t xml:space="preserve">txid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8_[</w:t>
            </w:r>
            <w:r w:rsidRPr="001232D0">
              <w:rPr>
                <w:rFonts w:hint="eastAsia"/>
                <w:szCs w:val="21"/>
              </w:rPr>
              <w:t>交易</w:t>
            </w:r>
            <w:r w:rsidRPr="001232D0">
              <w:rPr>
                <w:rFonts w:hint="eastAsia"/>
                <w:szCs w:val="21"/>
              </w:rPr>
              <w:t>hash]_[</w:t>
            </w:r>
            <w:r w:rsidRPr="001232D0">
              <w:rPr>
                <w:rFonts w:hint="eastAsia"/>
                <w:szCs w:val="21"/>
              </w:rPr>
              <w:t>输出</w:t>
            </w:r>
            <w:r w:rsidRPr="001232D0">
              <w:rPr>
                <w:rFonts w:hint="eastAsia"/>
                <w:szCs w:val="21"/>
              </w:rPr>
              <w:t>index]</w:t>
            </w:r>
          </w:p>
        </w:tc>
      </w:tr>
      <w:tr w:rsidR="001232D0" w:rsidRPr="001232D0" w14:paraId="27C0B8CF" w14:textId="77777777" w:rsidTr="001232D0">
        <w:tc>
          <w:tcPr>
            <w:tcW w:w="3085" w:type="dxa"/>
          </w:tcPr>
          <w:p w14:paraId="7A8A62F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DB_spaces_mining_addr</w:t>
            </w:r>
          </w:p>
        </w:tc>
        <w:tc>
          <w:tcPr>
            <w:tcW w:w="1418" w:type="dxa"/>
          </w:tcPr>
          <w:p w14:paraId="2A03A5E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9}  </w:t>
            </w:r>
          </w:p>
        </w:tc>
        <w:tc>
          <w:tcPr>
            <w:tcW w:w="4019" w:type="dxa"/>
          </w:tcPr>
          <w:p w14:paraId="68FF5DD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9_</w:t>
            </w:r>
            <w:r w:rsidRPr="001232D0">
              <w:rPr>
                <w:rFonts w:hint="eastAsia"/>
                <w:szCs w:val="21"/>
              </w:rPr>
              <w:t>”前缀的含义：质押地址对应的质押金额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9_[</w:t>
            </w:r>
            <w:r w:rsidRPr="001232D0">
              <w:rPr>
                <w:rFonts w:hint="eastAsia"/>
                <w:szCs w:val="21"/>
              </w:rPr>
              <w:t>质押地址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76A877DC" w14:textId="77777777" w:rsidTr="001232D0">
        <w:tc>
          <w:tcPr>
            <w:tcW w:w="3085" w:type="dxa"/>
          </w:tcPr>
          <w:p w14:paraId="277EA8A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lastRenderedPageBreak/>
              <w:t>DB_community_addr_hash</w:t>
            </w:r>
          </w:p>
        </w:tc>
        <w:tc>
          <w:tcPr>
            <w:tcW w:w="1418" w:type="dxa"/>
          </w:tcPr>
          <w:p w14:paraId="4118E523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10} </w:t>
            </w:r>
          </w:p>
        </w:tc>
        <w:tc>
          <w:tcPr>
            <w:tcW w:w="4019" w:type="dxa"/>
          </w:tcPr>
          <w:p w14:paraId="731B3AB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10_</w:t>
            </w:r>
            <w:r w:rsidRPr="001232D0">
              <w:rPr>
                <w:rFonts w:hint="eastAsia"/>
                <w:szCs w:val="21"/>
              </w:rPr>
              <w:t>”前缀的含义：成为社区节点的交易区块</w:t>
            </w:r>
            <w:r w:rsidRPr="001232D0">
              <w:rPr>
                <w:rFonts w:hint="eastAsia"/>
                <w:szCs w:val="21"/>
              </w:rPr>
              <w:t xml:space="preserve">hash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10_[</w:t>
            </w:r>
            <w:r w:rsidRPr="001232D0">
              <w:rPr>
                <w:rFonts w:hint="eastAsia"/>
                <w:szCs w:val="21"/>
              </w:rPr>
              <w:t>社区节点地址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7355FFE1" w14:textId="77777777" w:rsidTr="001232D0">
        <w:tc>
          <w:tcPr>
            <w:tcW w:w="3085" w:type="dxa"/>
          </w:tcPr>
          <w:p w14:paraId="380B3D04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DBKEY_tx_blockhash</w:t>
            </w:r>
          </w:p>
        </w:tc>
        <w:tc>
          <w:tcPr>
            <w:tcW w:w="1418" w:type="dxa"/>
          </w:tcPr>
          <w:p w14:paraId="2230934E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11} </w:t>
            </w:r>
          </w:p>
        </w:tc>
        <w:tc>
          <w:tcPr>
            <w:tcW w:w="4019" w:type="dxa"/>
          </w:tcPr>
          <w:p w14:paraId="3C8FCA7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11_</w:t>
            </w:r>
            <w:r w:rsidRPr="001232D0">
              <w:rPr>
                <w:rFonts w:hint="eastAsia"/>
                <w:szCs w:val="21"/>
              </w:rPr>
              <w:t>”前缀的含义：保存交易所属的区块</w:t>
            </w:r>
            <w:r w:rsidRPr="001232D0">
              <w:rPr>
                <w:rFonts w:hint="eastAsia"/>
                <w:szCs w:val="21"/>
              </w:rPr>
              <w:t xml:space="preserve">hash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11_[</w:t>
            </w:r>
            <w:r w:rsidRPr="001232D0">
              <w:rPr>
                <w:rFonts w:hint="eastAsia"/>
                <w:szCs w:val="21"/>
              </w:rPr>
              <w:t>交易</w:t>
            </w:r>
            <w:r w:rsidRPr="001232D0">
              <w:rPr>
                <w:rFonts w:hint="eastAsia"/>
                <w:szCs w:val="21"/>
              </w:rPr>
              <w:t>hash]</w:t>
            </w:r>
          </w:p>
        </w:tc>
      </w:tr>
      <w:tr w:rsidR="001232D0" w:rsidRPr="001232D0" w14:paraId="46CC2909" w14:textId="77777777" w:rsidTr="001232D0">
        <w:tc>
          <w:tcPr>
            <w:tcW w:w="3085" w:type="dxa"/>
          </w:tcPr>
          <w:p w14:paraId="454648B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DBKEY_addr_value</w:t>
            </w:r>
          </w:p>
        </w:tc>
        <w:tc>
          <w:tcPr>
            <w:tcW w:w="1418" w:type="dxa"/>
          </w:tcPr>
          <w:p w14:paraId="346120A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12} </w:t>
            </w:r>
          </w:p>
        </w:tc>
        <w:tc>
          <w:tcPr>
            <w:tcW w:w="4019" w:type="dxa"/>
          </w:tcPr>
          <w:p w14:paraId="0D2E5DAB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12_</w:t>
            </w:r>
            <w:r w:rsidRPr="001232D0">
              <w:rPr>
                <w:rFonts w:hint="eastAsia"/>
                <w:szCs w:val="21"/>
              </w:rPr>
              <w:t>”前缀的含义：保存地址余额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12_[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1064DE04" w14:textId="77777777" w:rsidTr="001232D0">
        <w:tc>
          <w:tcPr>
            <w:tcW w:w="3085" w:type="dxa"/>
          </w:tcPr>
          <w:p w14:paraId="214F15CA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DBKEY_community_reward</w:t>
            </w:r>
          </w:p>
        </w:tc>
        <w:tc>
          <w:tcPr>
            <w:tcW w:w="1418" w:type="dxa"/>
          </w:tcPr>
          <w:p w14:paraId="72039FDA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13} </w:t>
            </w:r>
          </w:p>
        </w:tc>
        <w:tc>
          <w:tcPr>
            <w:tcW w:w="4019" w:type="dxa"/>
          </w:tcPr>
          <w:p w14:paraId="1018544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13_</w:t>
            </w:r>
            <w:r w:rsidRPr="001232D0">
              <w:rPr>
                <w:rFonts w:hint="eastAsia"/>
                <w:szCs w:val="21"/>
              </w:rPr>
              <w:t>”前缀的含义：保存社区节点地址对应未分配奖励余额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13_[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7E3989D2" w14:textId="77777777" w:rsidTr="001232D0">
        <w:tc>
          <w:tcPr>
            <w:tcW w:w="3085" w:type="dxa"/>
          </w:tcPr>
          <w:p w14:paraId="08A5ECD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DBKEY_community_addr</w:t>
            </w:r>
          </w:p>
        </w:tc>
        <w:tc>
          <w:tcPr>
            <w:tcW w:w="1418" w:type="dxa"/>
          </w:tcPr>
          <w:p w14:paraId="607C909B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14} </w:t>
            </w:r>
          </w:p>
        </w:tc>
        <w:tc>
          <w:tcPr>
            <w:tcW w:w="4019" w:type="dxa"/>
          </w:tcPr>
          <w:p w14:paraId="25C47E99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14_</w:t>
            </w:r>
            <w:r w:rsidRPr="001232D0">
              <w:rPr>
                <w:rFonts w:hint="eastAsia"/>
                <w:szCs w:val="21"/>
              </w:rPr>
              <w:t>”前缀的含义：保存社区节点地址，用来查询当前状态某地址是否社区节点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14_[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 xml:space="preserve">]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14_[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771BB853" w14:textId="77777777" w:rsidTr="001232D0">
        <w:tc>
          <w:tcPr>
            <w:tcW w:w="3085" w:type="dxa"/>
          </w:tcPr>
          <w:p w14:paraId="0069401E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DBKEY_vote_addr</w:t>
            </w:r>
          </w:p>
        </w:tc>
        <w:tc>
          <w:tcPr>
            <w:tcW w:w="1418" w:type="dxa"/>
          </w:tcPr>
          <w:p w14:paraId="60CD7811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15} </w:t>
            </w:r>
          </w:p>
        </w:tc>
        <w:tc>
          <w:tcPr>
            <w:tcW w:w="4019" w:type="dxa"/>
          </w:tcPr>
          <w:p w14:paraId="458414B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15_</w:t>
            </w:r>
            <w:r w:rsidRPr="001232D0">
              <w:rPr>
                <w:rFonts w:hint="eastAsia"/>
                <w:szCs w:val="21"/>
              </w:rPr>
              <w:t>”前缀的含义：保存节点的投票地址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15_[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7B7EA626" w14:textId="77777777" w:rsidTr="001232D0">
        <w:tc>
          <w:tcPr>
            <w:tcW w:w="3085" w:type="dxa"/>
          </w:tcPr>
          <w:p w14:paraId="7D7B2E0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DBKEY_deposit_witness_addr</w:t>
            </w:r>
          </w:p>
        </w:tc>
        <w:tc>
          <w:tcPr>
            <w:tcW w:w="1418" w:type="dxa"/>
          </w:tcPr>
          <w:p w14:paraId="79A2AA1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16} </w:t>
            </w:r>
          </w:p>
        </w:tc>
        <w:tc>
          <w:tcPr>
            <w:tcW w:w="4019" w:type="dxa"/>
          </w:tcPr>
          <w:p w14:paraId="70655BC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16_</w:t>
            </w:r>
            <w:r w:rsidRPr="001232D0">
              <w:rPr>
                <w:rFonts w:hint="eastAsia"/>
                <w:szCs w:val="21"/>
              </w:rPr>
              <w:t>”前缀的含义：保存见证人地址的押金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16_[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46FCEE3B" w14:textId="77777777" w:rsidTr="001232D0">
        <w:tc>
          <w:tcPr>
            <w:tcW w:w="3085" w:type="dxa"/>
          </w:tcPr>
          <w:p w14:paraId="44B8FD4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DBKEY_deposit_light_addr</w:t>
            </w:r>
          </w:p>
        </w:tc>
        <w:tc>
          <w:tcPr>
            <w:tcW w:w="1418" w:type="dxa"/>
          </w:tcPr>
          <w:p w14:paraId="07DAA322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17} </w:t>
            </w:r>
          </w:p>
        </w:tc>
        <w:tc>
          <w:tcPr>
            <w:tcW w:w="4019" w:type="dxa"/>
          </w:tcPr>
          <w:p w14:paraId="69B1044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17_</w:t>
            </w:r>
            <w:r w:rsidRPr="001232D0">
              <w:rPr>
                <w:rFonts w:hint="eastAsia"/>
                <w:szCs w:val="21"/>
              </w:rPr>
              <w:t>”前缀的含义：保存轻节点押金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17_[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54011A5D" w14:textId="77777777" w:rsidTr="001232D0">
        <w:tc>
          <w:tcPr>
            <w:tcW w:w="3085" w:type="dxa"/>
          </w:tcPr>
          <w:p w14:paraId="704C253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DBKEY_deposit_community_addr</w:t>
            </w:r>
          </w:p>
        </w:tc>
        <w:tc>
          <w:tcPr>
            <w:tcW w:w="1418" w:type="dxa"/>
          </w:tcPr>
          <w:p w14:paraId="343DDD9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18} </w:t>
            </w:r>
          </w:p>
        </w:tc>
        <w:tc>
          <w:tcPr>
            <w:tcW w:w="4019" w:type="dxa"/>
          </w:tcPr>
          <w:p w14:paraId="446AE5D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18_</w:t>
            </w:r>
            <w:r w:rsidRPr="001232D0">
              <w:rPr>
                <w:rFonts w:hint="eastAsia"/>
                <w:szCs w:val="21"/>
              </w:rPr>
              <w:t>”前缀的含义：保存社区节点的押金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18_[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470D0621" w14:textId="77777777" w:rsidTr="001232D0">
        <w:tc>
          <w:tcPr>
            <w:tcW w:w="3085" w:type="dxa"/>
          </w:tcPr>
          <w:p w14:paraId="495D3BC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DBKEY_deposit_light_vote_value</w:t>
            </w:r>
          </w:p>
        </w:tc>
        <w:tc>
          <w:tcPr>
            <w:tcW w:w="1418" w:type="dxa"/>
          </w:tcPr>
          <w:p w14:paraId="18CAFA8A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19} </w:t>
            </w:r>
          </w:p>
        </w:tc>
        <w:tc>
          <w:tcPr>
            <w:tcW w:w="4019" w:type="dxa"/>
          </w:tcPr>
          <w:p w14:paraId="3DFA514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19_</w:t>
            </w:r>
            <w:r w:rsidRPr="001232D0">
              <w:rPr>
                <w:rFonts w:hint="eastAsia"/>
                <w:szCs w:val="21"/>
              </w:rPr>
              <w:t>”前缀的含义：保存轻节点投票数量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19_[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2A1BCB74" w14:textId="77777777" w:rsidTr="001232D0">
        <w:tc>
          <w:tcPr>
            <w:tcW w:w="3085" w:type="dxa"/>
          </w:tcPr>
          <w:p w14:paraId="59B10B0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DBKEY_addr_nonce</w:t>
            </w:r>
          </w:p>
        </w:tc>
        <w:tc>
          <w:tcPr>
            <w:tcW w:w="1418" w:type="dxa"/>
          </w:tcPr>
          <w:p w14:paraId="78022DF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20} </w:t>
            </w:r>
          </w:p>
        </w:tc>
        <w:tc>
          <w:tcPr>
            <w:tcW w:w="4019" w:type="dxa"/>
          </w:tcPr>
          <w:p w14:paraId="06A95B2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20_</w:t>
            </w:r>
            <w:r w:rsidRPr="001232D0">
              <w:rPr>
                <w:rFonts w:hint="eastAsia"/>
                <w:szCs w:val="21"/>
              </w:rPr>
              <w:t>”前缀的含义：保存地址的自增长</w:t>
            </w:r>
            <w:r w:rsidRPr="001232D0">
              <w:rPr>
                <w:rFonts w:hint="eastAsia"/>
                <w:szCs w:val="21"/>
              </w:rPr>
              <w:t xml:space="preserve">nonce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20_[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27434B7B" w14:textId="77777777" w:rsidTr="001232D0">
        <w:tc>
          <w:tcPr>
            <w:tcW w:w="3085" w:type="dxa"/>
          </w:tcPr>
          <w:p w14:paraId="0758EF85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DBKEY_token_addr_value</w:t>
            </w:r>
          </w:p>
        </w:tc>
        <w:tc>
          <w:tcPr>
            <w:tcW w:w="1418" w:type="dxa"/>
          </w:tcPr>
          <w:p w14:paraId="79E974A4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21} </w:t>
            </w:r>
          </w:p>
        </w:tc>
        <w:tc>
          <w:tcPr>
            <w:tcW w:w="4019" w:type="dxa"/>
          </w:tcPr>
          <w:p w14:paraId="0C2CA1AE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21_</w:t>
            </w:r>
            <w:r w:rsidRPr="001232D0">
              <w:rPr>
                <w:rFonts w:hint="eastAsia"/>
                <w:szCs w:val="21"/>
              </w:rPr>
              <w:t>”前缀的含义：保存地址</w:t>
            </w:r>
            <w:r w:rsidRPr="001232D0">
              <w:rPr>
                <w:rFonts w:hint="eastAsia"/>
                <w:szCs w:val="21"/>
              </w:rPr>
              <w:t>Token</w:t>
            </w:r>
            <w:r w:rsidRPr="001232D0">
              <w:rPr>
                <w:rFonts w:hint="eastAsia"/>
                <w:szCs w:val="21"/>
              </w:rPr>
              <w:t>余额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21_[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3DD1DFC3" w14:textId="77777777" w:rsidTr="001232D0">
        <w:tc>
          <w:tcPr>
            <w:tcW w:w="3085" w:type="dxa"/>
          </w:tcPr>
          <w:p w14:paraId="5BB37B2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DBKEY_CONTRACT_OBJECT</w:t>
            </w:r>
          </w:p>
        </w:tc>
        <w:tc>
          <w:tcPr>
            <w:tcW w:w="1418" w:type="dxa"/>
          </w:tcPr>
          <w:p w14:paraId="0F88A6B2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22} </w:t>
            </w:r>
          </w:p>
        </w:tc>
        <w:tc>
          <w:tcPr>
            <w:tcW w:w="4019" w:type="dxa"/>
          </w:tcPr>
          <w:p w14:paraId="086FA321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22_</w:t>
            </w:r>
            <w:r w:rsidRPr="001232D0">
              <w:rPr>
                <w:rFonts w:hint="eastAsia"/>
                <w:szCs w:val="21"/>
              </w:rPr>
              <w:t>”前缀的含义：合约对象</w:t>
            </w:r>
            <w:r w:rsidRPr="001232D0">
              <w:rPr>
                <w:rFonts w:hint="eastAsia"/>
                <w:szCs w:val="21"/>
              </w:rPr>
              <w:t xml:space="preserve"> key </w:t>
            </w:r>
            <w:r w:rsidRPr="001232D0">
              <w:rPr>
                <w:rFonts w:hint="eastAsia"/>
                <w:szCs w:val="21"/>
              </w:rPr>
              <w:t>为</w:t>
            </w:r>
            <w:r w:rsidRPr="001232D0">
              <w:rPr>
                <w:rFonts w:hint="eastAsia"/>
                <w:szCs w:val="21"/>
              </w:rPr>
              <w:t xml:space="preserve">addressCoin </w:t>
            </w:r>
            <w:r w:rsidRPr="001232D0">
              <w:rPr>
                <w:rFonts w:hint="eastAsia"/>
                <w:szCs w:val="21"/>
              </w:rPr>
              <w:t>值为</w:t>
            </w:r>
            <w:r w:rsidRPr="001232D0">
              <w:rPr>
                <w:rFonts w:hint="eastAsia"/>
                <w:szCs w:val="21"/>
              </w:rPr>
              <w:t>stateObject</w:t>
            </w:r>
          </w:p>
        </w:tc>
      </w:tr>
      <w:tr w:rsidR="001232D0" w:rsidRPr="001232D0" w14:paraId="1E623117" w14:textId="77777777" w:rsidTr="001232D0">
        <w:tc>
          <w:tcPr>
            <w:tcW w:w="3085" w:type="dxa"/>
          </w:tcPr>
          <w:p w14:paraId="37820D3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Address_history_tx</w:t>
            </w:r>
          </w:p>
        </w:tc>
        <w:tc>
          <w:tcPr>
            <w:tcW w:w="1418" w:type="dxa"/>
          </w:tcPr>
          <w:p w14:paraId="1341B48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23} </w:t>
            </w:r>
          </w:p>
        </w:tc>
        <w:tc>
          <w:tcPr>
            <w:tcW w:w="4019" w:type="dxa"/>
          </w:tcPr>
          <w:p w14:paraId="5AB64AD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23_</w:t>
            </w:r>
            <w:r w:rsidRPr="001232D0">
              <w:rPr>
                <w:rFonts w:hint="eastAsia"/>
                <w:szCs w:val="21"/>
              </w:rPr>
              <w:t>”前缀的含义：地址交易历史记录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23_[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1F61525F" w14:textId="77777777" w:rsidTr="001232D0">
        <w:tc>
          <w:tcPr>
            <w:tcW w:w="3085" w:type="dxa"/>
          </w:tcPr>
          <w:p w14:paraId="3801F30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Miner_history_tx</w:t>
            </w:r>
          </w:p>
        </w:tc>
        <w:tc>
          <w:tcPr>
            <w:tcW w:w="1418" w:type="dxa"/>
          </w:tcPr>
          <w:p w14:paraId="3DD646AA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24} </w:t>
            </w:r>
          </w:p>
        </w:tc>
        <w:tc>
          <w:tcPr>
            <w:tcW w:w="4019" w:type="dxa"/>
          </w:tcPr>
          <w:p w14:paraId="6061B4C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24_</w:t>
            </w:r>
            <w:r w:rsidRPr="001232D0">
              <w:rPr>
                <w:rFonts w:hint="eastAsia"/>
                <w:szCs w:val="21"/>
              </w:rPr>
              <w:t>”前缀的含义：出块详情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</w:t>
            </w:r>
            <w:r w:rsidRPr="001232D0">
              <w:rPr>
                <w:rFonts w:hint="eastAsia"/>
                <w:szCs w:val="21"/>
              </w:rPr>
              <w:lastRenderedPageBreak/>
              <w:t>式：</w:t>
            </w:r>
            <w:r w:rsidRPr="001232D0">
              <w:rPr>
                <w:rFonts w:hint="eastAsia"/>
                <w:szCs w:val="21"/>
              </w:rPr>
              <w:t>24_[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74BABA84" w14:textId="77777777" w:rsidTr="001232D0">
        <w:tc>
          <w:tcPr>
            <w:tcW w:w="3085" w:type="dxa"/>
          </w:tcPr>
          <w:p w14:paraId="73A1C7B2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lastRenderedPageBreak/>
              <w:t>DBKEY_community_reward_pool</w:t>
            </w:r>
          </w:p>
        </w:tc>
        <w:tc>
          <w:tcPr>
            <w:tcW w:w="1418" w:type="dxa"/>
          </w:tcPr>
          <w:p w14:paraId="2076F8EB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43} </w:t>
            </w:r>
          </w:p>
        </w:tc>
        <w:tc>
          <w:tcPr>
            <w:tcW w:w="4019" w:type="dxa"/>
          </w:tcPr>
          <w:p w14:paraId="0F380F97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43_</w:t>
            </w:r>
            <w:r w:rsidRPr="001232D0">
              <w:rPr>
                <w:rFonts w:hint="eastAsia"/>
                <w:szCs w:val="21"/>
              </w:rPr>
              <w:t>”前缀的含义：保存社区节点地址奖励池</w:t>
            </w:r>
            <w:r w:rsidRPr="001232D0">
              <w:rPr>
                <w:rFonts w:hint="eastAsia"/>
                <w:szCs w:val="21"/>
              </w:rPr>
              <w:t xml:space="preserve"> </w:t>
            </w:r>
            <w:r w:rsidRPr="001232D0">
              <w:rPr>
                <w:rFonts w:hint="eastAsia"/>
                <w:szCs w:val="21"/>
              </w:rPr>
              <w:t>格式：</w:t>
            </w:r>
            <w:r w:rsidRPr="001232D0">
              <w:rPr>
                <w:rFonts w:hint="eastAsia"/>
                <w:szCs w:val="21"/>
              </w:rPr>
              <w:t>43_[</w:t>
            </w:r>
            <w:r w:rsidRPr="001232D0">
              <w:rPr>
                <w:rFonts w:hint="eastAsia"/>
                <w:szCs w:val="21"/>
              </w:rPr>
              <w:t>地址</w:t>
            </w:r>
            <w:r w:rsidRPr="001232D0">
              <w:rPr>
                <w:rFonts w:hint="eastAsia"/>
                <w:szCs w:val="21"/>
              </w:rPr>
              <w:t>]</w:t>
            </w:r>
          </w:p>
        </w:tc>
      </w:tr>
      <w:tr w:rsidR="001232D0" w:rsidRPr="001232D0" w14:paraId="20FACBE3" w14:textId="77777777" w:rsidTr="001232D0">
        <w:tc>
          <w:tcPr>
            <w:tcW w:w="3085" w:type="dxa"/>
          </w:tcPr>
          <w:p w14:paraId="3A924FAB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Address_history_custom_tx</w:t>
            </w:r>
          </w:p>
        </w:tc>
        <w:tc>
          <w:tcPr>
            <w:tcW w:w="1418" w:type="dxa"/>
          </w:tcPr>
          <w:p w14:paraId="1A071463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44} </w:t>
            </w:r>
          </w:p>
        </w:tc>
        <w:tc>
          <w:tcPr>
            <w:tcW w:w="4019" w:type="dxa"/>
          </w:tcPr>
          <w:p w14:paraId="1CA5D57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44_</w:t>
            </w:r>
            <w:r w:rsidRPr="001232D0">
              <w:rPr>
                <w:rFonts w:hint="eastAsia"/>
                <w:szCs w:val="21"/>
              </w:rPr>
              <w:t>”前缀的含义：细化地址交易历史记录</w:t>
            </w:r>
          </w:p>
        </w:tc>
      </w:tr>
      <w:tr w:rsidR="001232D0" w:rsidRPr="001232D0" w14:paraId="3C4619C2" w14:textId="77777777" w:rsidTr="001232D0">
        <w:tc>
          <w:tcPr>
            <w:tcW w:w="3085" w:type="dxa"/>
          </w:tcPr>
          <w:p w14:paraId="506C89E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DBKEY_token_addr_frozen_value</w:t>
            </w:r>
          </w:p>
        </w:tc>
        <w:tc>
          <w:tcPr>
            <w:tcW w:w="1418" w:type="dxa"/>
          </w:tcPr>
          <w:p w14:paraId="6EF30C80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45} </w:t>
            </w:r>
          </w:p>
        </w:tc>
        <w:tc>
          <w:tcPr>
            <w:tcW w:w="4019" w:type="dxa"/>
          </w:tcPr>
          <w:p w14:paraId="7D33836E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45_</w:t>
            </w:r>
            <w:r w:rsidRPr="001232D0">
              <w:rPr>
                <w:rFonts w:hint="eastAsia"/>
                <w:szCs w:val="21"/>
              </w:rPr>
              <w:t>”前缀的含义：保存地址</w:t>
            </w:r>
            <w:r w:rsidRPr="001232D0">
              <w:rPr>
                <w:rFonts w:hint="eastAsia"/>
                <w:szCs w:val="21"/>
              </w:rPr>
              <w:t>Token</w:t>
            </w:r>
            <w:r w:rsidRPr="001232D0">
              <w:rPr>
                <w:rFonts w:hint="eastAsia"/>
                <w:szCs w:val="21"/>
              </w:rPr>
              <w:t>冻结金额</w:t>
            </w:r>
          </w:p>
        </w:tc>
      </w:tr>
      <w:tr w:rsidR="001232D0" w:rsidRPr="001232D0" w14:paraId="3C1632BD" w14:textId="77777777" w:rsidTr="001232D0">
        <w:tc>
          <w:tcPr>
            <w:tcW w:w="3085" w:type="dxa"/>
          </w:tcPr>
          <w:p w14:paraId="6856F89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DBKEY_token_addr_locked_value</w:t>
            </w:r>
          </w:p>
        </w:tc>
        <w:tc>
          <w:tcPr>
            <w:tcW w:w="1418" w:type="dxa"/>
          </w:tcPr>
          <w:p w14:paraId="6B8CE119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46} </w:t>
            </w:r>
          </w:p>
        </w:tc>
        <w:tc>
          <w:tcPr>
            <w:tcW w:w="4019" w:type="dxa"/>
          </w:tcPr>
          <w:p w14:paraId="16A46728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46_</w:t>
            </w:r>
            <w:r w:rsidRPr="001232D0">
              <w:rPr>
                <w:rFonts w:hint="eastAsia"/>
                <w:szCs w:val="21"/>
              </w:rPr>
              <w:t>”前缀的含义：保存地址</w:t>
            </w:r>
            <w:r w:rsidRPr="001232D0">
              <w:rPr>
                <w:rFonts w:hint="eastAsia"/>
                <w:szCs w:val="21"/>
              </w:rPr>
              <w:t>Token</w:t>
            </w:r>
            <w:r w:rsidRPr="001232D0">
              <w:rPr>
                <w:rFonts w:hint="eastAsia"/>
                <w:szCs w:val="21"/>
              </w:rPr>
              <w:t>锁定金额</w:t>
            </w:r>
          </w:p>
        </w:tc>
      </w:tr>
      <w:tr w:rsidR="001232D0" w:rsidRPr="001232D0" w14:paraId="6781C47D" w14:textId="77777777" w:rsidTr="001232D0">
        <w:tc>
          <w:tcPr>
            <w:tcW w:w="3085" w:type="dxa"/>
          </w:tcPr>
          <w:p w14:paraId="3AA541E5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DBKEY_token_order</w:t>
            </w:r>
          </w:p>
        </w:tc>
        <w:tc>
          <w:tcPr>
            <w:tcW w:w="1418" w:type="dxa"/>
          </w:tcPr>
          <w:p w14:paraId="70DDC1B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47} </w:t>
            </w:r>
          </w:p>
        </w:tc>
        <w:tc>
          <w:tcPr>
            <w:tcW w:w="4019" w:type="dxa"/>
          </w:tcPr>
          <w:p w14:paraId="065E3772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47_</w:t>
            </w:r>
            <w:r w:rsidRPr="001232D0">
              <w:rPr>
                <w:rFonts w:hint="eastAsia"/>
                <w:szCs w:val="21"/>
              </w:rPr>
              <w:t>”前缀的含义：保存订单信息</w:t>
            </w:r>
          </w:p>
        </w:tc>
      </w:tr>
      <w:tr w:rsidR="001232D0" w:rsidRPr="001232D0" w14:paraId="5A9F92BC" w14:textId="77777777" w:rsidTr="001232D0">
        <w:tc>
          <w:tcPr>
            <w:tcW w:w="3085" w:type="dxa"/>
          </w:tcPr>
          <w:p w14:paraId="785BD27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DBKEY_swap_tx</w:t>
            </w:r>
          </w:p>
        </w:tc>
        <w:tc>
          <w:tcPr>
            <w:tcW w:w="1418" w:type="dxa"/>
          </w:tcPr>
          <w:p w14:paraId="75A5FE03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48} </w:t>
            </w:r>
          </w:p>
        </w:tc>
        <w:tc>
          <w:tcPr>
            <w:tcW w:w="4019" w:type="dxa"/>
          </w:tcPr>
          <w:p w14:paraId="7C0EB0BF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48_</w:t>
            </w:r>
            <w:r w:rsidRPr="001232D0">
              <w:rPr>
                <w:rFonts w:hint="eastAsia"/>
                <w:szCs w:val="21"/>
              </w:rPr>
              <w:t>”前缀的含义：</w:t>
            </w:r>
            <w:r w:rsidRPr="001232D0">
              <w:rPr>
                <w:rFonts w:hint="eastAsia"/>
                <w:szCs w:val="21"/>
              </w:rPr>
              <w:t>swap</w:t>
            </w:r>
            <w:r w:rsidRPr="001232D0">
              <w:rPr>
                <w:rFonts w:hint="eastAsia"/>
                <w:szCs w:val="21"/>
              </w:rPr>
              <w:t>交易记录</w:t>
            </w:r>
          </w:p>
        </w:tc>
      </w:tr>
      <w:tr w:rsidR="001232D0" w:rsidRPr="001232D0" w14:paraId="4F6DEFC0" w14:textId="77777777" w:rsidTr="001232D0">
        <w:tc>
          <w:tcPr>
            <w:tcW w:w="3085" w:type="dxa"/>
          </w:tcPr>
          <w:p w14:paraId="36CD202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DBKEY_swap_tx_pool</w:t>
            </w:r>
          </w:p>
        </w:tc>
        <w:tc>
          <w:tcPr>
            <w:tcW w:w="1418" w:type="dxa"/>
          </w:tcPr>
          <w:p w14:paraId="765804B5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49} </w:t>
            </w:r>
          </w:p>
        </w:tc>
        <w:tc>
          <w:tcPr>
            <w:tcW w:w="4019" w:type="dxa"/>
          </w:tcPr>
          <w:p w14:paraId="29B993F5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49_</w:t>
            </w:r>
            <w:r w:rsidRPr="001232D0">
              <w:rPr>
                <w:rFonts w:hint="eastAsia"/>
                <w:szCs w:val="21"/>
              </w:rPr>
              <w:t>”前缀的含义：</w:t>
            </w:r>
            <w:r w:rsidRPr="001232D0">
              <w:rPr>
                <w:rFonts w:hint="eastAsia"/>
                <w:szCs w:val="21"/>
              </w:rPr>
              <w:t>swap</w:t>
            </w:r>
            <w:r w:rsidRPr="001232D0">
              <w:rPr>
                <w:rFonts w:hint="eastAsia"/>
                <w:szCs w:val="21"/>
              </w:rPr>
              <w:t>交易池记录</w:t>
            </w:r>
          </w:p>
        </w:tc>
      </w:tr>
      <w:tr w:rsidR="001232D0" w:rsidRPr="001232D0" w14:paraId="12F8B231" w14:textId="77777777" w:rsidTr="001232D0">
        <w:tc>
          <w:tcPr>
            <w:tcW w:w="3085" w:type="dxa"/>
          </w:tcPr>
          <w:p w14:paraId="4793791C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DBKEY_address_tx_bind</w:t>
            </w:r>
          </w:p>
        </w:tc>
        <w:tc>
          <w:tcPr>
            <w:tcW w:w="1418" w:type="dxa"/>
          </w:tcPr>
          <w:p w14:paraId="7F99F14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50} </w:t>
            </w:r>
          </w:p>
        </w:tc>
        <w:tc>
          <w:tcPr>
            <w:tcW w:w="4019" w:type="dxa"/>
          </w:tcPr>
          <w:p w14:paraId="4FC9FCEB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50_</w:t>
            </w:r>
            <w:r w:rsidRPr="001232D0">
              <w:rPr>
                <w:rFonts w:hint="eastAsia"/>
                <w:szCs w:val="21"/>
              </w:rPr>
              <w:t>”前缀的含义：地址绑定</w:t>
            </w:r>
          </w:p>
        </w:tc>
      </w:tr>
      <w:tr w:rsidR="001232D0" w:rsidRPr="001232D0" w14:paraId="3638F11A" w14:textId="77777777" w:rsidTr="001232D0">
        <w:tc>
          <w:tcPr>
            <w:tcW w:w="3085" w:type="dxa"/>
          </w:tcPr>
          <w:p w14:paraId="69D8CE13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DBKEY_address_tx_frozen</w:t>
            </w:r>
          </w:p>
        </w:tc>
        <w:tc>
          <w:tcPr>
            <w:tcW w:w="1418" w:type="dxa"/>
          </w:tcPr>
          <w:p w14:paraId="3D66ABA9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51} </w:t>
            </w:r>
          </w:p>
        </w:tc>
        <w:tc>
          <w:tcPr>
            <w:tcW w:w="4019" w:type="dxa"/>
          </w:tcPr>
          <w:p w14:paraId="26D4366E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50_</w:t>
            </w:r>
            <w:r w:rsidRPr="001232D0">
              <w:rPr>
                <w:rFonts w:hint="eastAsia"/>
                <w:szCs w:val="21"/>
              </w:rPr>
              <w:t>”前缀的含义：地址绑定冻结</w:t>
            </w:r>
          </w:p>
        </w:tc>
      </w:tr>
      <w:tr w:rsidR="001232D0" w:rsidRPr="001232D0" w14:paraId="786C8AC6" w14:textId="77777777" w:rsidTr="001232D0">
        <w:tc>
          <w:tcPr>
            <w:tcW w:w="3085" w:type="dxa"/>
          </w:tcPr>
          <w:p w14:paraId="418655C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DBKEY_multsign_set</w:t>
            </w:r>
          </w:p>
        </w:tc>
        <w:tc>
          <w:tcPr>
            <w:tcW w:w="1418" w:type="dxa"/>
          </w:tcPr>
          <w:p w14:paraId="59966DC4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52} </w:t>
            </w:r>
          </w:p>
        </w:tc>
        <w:tc>
          <w:tcPr>
            <w:tcW w:w="4019" w:type="dxa"/>
          </w:tcPr>
          <w:p w14:paraId="7AFDDF4D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52_</w:t>
            </w:r>
            <w:r w:rsidRPr="001232D0">
              <w:rPr>
                <w:rFonts w:hint="eastAsia"/>
                <w:szCs w:val="21"/>
              </w:rPr>
              <w:t>”前缀的含义：保存创建的多签集合</w:t>
            </w:r>
          </w:p>
        </w:tc>
      </w:tr>
      <w:tr w:rsidR="001232D0" w:rsidRPr="001232D0" w14:paraId="2F5B59AB" w14:textId="77777777" w:rsidTr="001232D0">
        <w:tc>
          <w:tcPr>
            <w:tcW w:w="3085" w:type="dxa"/>
          </w:tcPr>
          <w:p w14:paraId="7714CD3B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DBKEY_multsign_request_tx</w:t>
            </w:r>
          </w:p>
        </w:tc>
        <w:tc>
          <w:tcPr>
            <w:tcW w:w="1418" w:type="dxa"/>
          </w:tcPr>
          <w:p w14:paraId="741241A6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 xml:space="preserve"> []byte{1, 53} </w:t>
            </w:r>
          </w:p>
        </w:tc>
        <w:tc>
          <w:tcPr>
            <w:tcW w:w="4019" w:type="dxa"/>
          </w:tcPr>
          <w:p w14:paraId="7B6D68D3" w14:textId="77777777" w:rsidR="001232D0" w:rsidRPr="001232D0" w:rsidRDefault="001232D0" w:rsidP="00B07F48">
            <w:pPr>
              <w:spacing w:before="240"/>
              <w:rPr>
                <w:szCs w:val="21"/>
              </w:rPr>
            </w:pPr>
            <w:r w:rsidRPr="001232D0">
              <w:rPr>
                <w:rFonts w:hint="eastAsia"/>
                <w:szCs w:val="21"/>
              </w:rPr>
              <w:t>key</w:t>
            </w:r>
            <w:r w:rsidRPr="001232D0">
              <w:rPr>
                <w:rFonts w:hint="eastAsia"/>
                <w:szCs w:val="21"/>
              </w:rPr>
              <w:t>以“</w:t>
            </w:r>
            <w:r w:rsidRPr="001232D0">
              <w:rPr>
                <w:rFonts w:hint="eastAsia"/>
                <w:szCs w:val="21"/>
              </w:rPr>
              <w:t>53_</w:t>
            </w:r>
            <w:r w:rsidRPr="001232D0">
              <w:rPr>
                <w:rFonts w:hint="eastAsia"/>
                <w:szCs w:val="21"/>
              </w:rPr>
              <w:t>”前缀的含义：多签请求交易</w:t>
            </w:r>
          </w:p>
        </w:tc>
      </w:tr>
    </w:tbl>
    <w:p w14:paraId="2FBCB312" w14:textId="20FC1F34" w:rsidR="00666218" w:rsidRDefault="00666218">
      <w:pPr>
        <w:ind w:firstLine="420"/>
        <w:rPr>
          <w:szCs w:val="21"/>
        </w:rPr>
      </w:pPr>
    </w:p>
    <w:p w14:paraId="1360A5A8" w14:textId="31A66748" w:rsidR="00666218" w:rsidRDefault="00666218">
      <w:pPr>
        <w:ind w:firstLine="420"/>
        <w:rPr>
          <w:szCs w:val="21"/>
        </w:rPr>
      </w:pPr>
    </w:p>
    <w:p w14:paraId="5EE05939" w14:textId="77777777" w:rsidR="00666218" w:rsidRDefault="00EB6DD2" w:rsidP="001542AF">
      <w:pPr>
        <w:pStyle w:val="4"/>
      </w:pPr>
      <w:r>
        <w:rPr>
          <w:rFonts w:hint="eastAsia"/>
        </w:rPr>
        <w:t>3.3</w:t>
      </w:r>
      <w:r>
        <w:rPr>
          <w:rFonts w:hint="eastAsia"/>
        </w:rPr>
        <w:t>主要类结构</w:t>
      </w:r>
    </w:p>
    <w:p w14:paraId="18D3B914" w14:textId="77777777" w:rsidR="00625BCC" w:rsidRDefault="00F920AF" w:rsidP="00625BCC">
      <w:pPr>
        <w:rPr>
          <w:b/>
          <w:bCs/>
          <w:sz w:val="24"/>
        </w:rPr>
      </w:pPr>
      <w:r>
        <w:rPr>
          <w:b/>
          <w:bCs/>
          <w:sz w:val="24"/>
        </w:rPr>
        <w:tab/>
      </w:r>
    </w:p>
    <w:p w14:paraId="07C1AC03" w14:textId="40FBD97F" w:rsidR="00F920AF" w:rsidRPr="00625BCC" w:rsidRDefault="00F920AF" w:rsidP="00625BCC">
      <w:pPr>
        <w:rPr>
          <w:b/>
          <w:bCs/>
          <w:sz w:val="24"/>
        </w:rPr>
      </w:pPr>
      <w:r w:rsidRPr="00F920AF">
        <w:rPr>
          <w:rFonts w:hint="eastAsia"/>
          <w:szCs w:val="21"/>
        </w:rPr>
        <w:t>交易数据结构</w:t>
      </w:r>
      <w:r>
        <w:rPr>
          <w:rFonts w:hint="eastAsia"/>
          <w:szCs w:val="21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625BCC" w:rsidRPr="00625BCC" w14:paraId="29FE0BDC" w14:textId="77777777" w:rsidTr="00625BCC">
        <w:tc>
          <w:tcPr>
            <w:tcW w:w="4261" w:type="dxa"/>
          </w:tcPr>
          <w:p w14:paraId="3EC5C972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Hash</w:t>
            </w:r>
          </w:p>
        </w:tc>
        <w:tc>
          <w:tcPr>
            <w:tcW w:w="4261" w:type="dxa"/>
          </w:tcPr>
          <w:p w14:paraId="44CDE604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本交易</w:t>
            </w:r>
            <w:r w:rsidRPr="00625BCC">
              <w:rPr>
                <w:rFonts w:hint="eastAsia"/>
                <w:szCs w:val="21"/>
              </w:rPr>
              <w:t>hash</w:t>
            </w:r>
          </w:p>
        </w:tc>
      </w:tr>
      <w:tr w:rsidR="00625BCC" w:rsidRPr="00625BCC" w14:paraId="7EFF06A7" w14:textId="77777777" w:rsidTr="00625BCC">
        <w:tc>
          <w:tcPr>
            <w:tcW w:w="4261" w:type="dxa"/>
          </w:tcPr>
          <w:p w14:paraId="1219B9B0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Type</w:t>
            </w:r>
          </w:p>
        </w:tc>
        <w:tc>
          <w:tcPr>
            <w:tcW w:w="4261" w:type="dxa"/>
          </w:tcPr>
          <w:p w14:paraId="7FF54257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交易类型</w:t>
            </w:r>
          </w:p>
        </w:tc>
      </w:tr>
      <w:tr w:rsidR="00625BCC" w:rsidRPr="00625BCC" w14:paraId="4F5C381C" w14:textId="77777777" w:rsidTr="00625BCC">
        <w:tc>
          <w:tcPr>
            <w:tcW w:w="4261" w:type="dxa"/>
          </w:tcPr>
          <w:p w14:paraId="18AF2909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Vin_total</w:t>
            </w:r>
          </w:p>
        </w:tc>
        <w:tc>
          <w:tcPr>
            <w:tcW w:w="4261" w:type="dxa"/>
          </w:tcPr>
          <w:p w14:paraId="12C5F532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输入交易数量</w:t>
            </w:r>
          </w:p>
        </w:tc>
      </w:tr>
      <w:tr w:rsidR="00625BCC" w:rsidRPr="00625BCC" w14:paraId="4879379B" w14:textId="77777777" w:rsidTr="00625BCC">
        <w:tc>
          <w:tcPr>
            <w:tcW w:w="4261" w:type="dxa"/>
          </w:tcPr>
          <w:p w14:paraId="1FE165D0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Vin</w:t>
            </w:r>
          </w:p>
        </w:tc>
        <w:tc>
          <w:tcPr>
            <w:tcW w:w="4261" w:type="dxa"/>
          </w:tcPr>
          <w:p w14:paraId="250B95A9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交易输入</w:t>
            </w:r>
          </w:p>
        </w:tc>
      </w:tr>
      <w:tr w:rsidR="00625BCC" w:rsidRPr="00625BCC" w14:paraId="6D18059C" w14:textId="77777777" w:rsidTr="00625BCC">
        <w:tc>
          <w:tcPr>
            <w:tcW w:w="4261" w:type="dxa"/>
          </w:tcPr>
          <w:p w14:paraId="6D570C86" w14:textId="70C9284A" w:rsidR="00625BCC" w:rsidRPr="00625BCC" w:rsidRDefault="00625BCC" w:rsidP="00625BCC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Vout_total</w:t>
            </w:r>
          </w:p>
        </w:tc>
        <w:tc>
          <w:tcPr>
            <w:tcW w:w="4261" w:type="dxa"/>
          </w:tcPr>
          <w:p w14:paraId="3F885B01" w14:textId="701B80A9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输出交易数量</w:t>
            </w:r>
          </w:p>
        </w:tc>
      </w:tr>
      <w:tr w:rsidR="00625BCC" w:rsidRPr="00625BCC" w14:paraId="153FCD68" w14:textId="77777777" w:rsidTr="00625BCC">
        <w:tc>
          <w:tcPr>
            <w:tcW w:w="4261" w:type="dxa"/>
          </w:tcPr>
          <w:p w14:paraId="4D9C201E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Vout</w:t>
            </w:r>
          </w:p>
        </w:tc>
        <w:tc>
          <w:tcPr>
            <w:tcW w:w="4261" w:type="dxa"/>
          </w:tcPr>
          <w:p w14:paraId="7988EED8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交易输出</w:t>
            </w:r>
          </w:p>
        </w:tc>
      </w:tr>
      <w:tr w:rsidR="00625BCC" w:rsidRPr="00625BCC" w14:paraId="14F93313" w14:textId="77777777" w:rsidTr="00625BCC">
        <w:tc>
          <w:tcPr>
            <w:tcW w:w="4261" w:type="dxa"/>
          </w:tcPr>
          <w:p w14:paraId="4BB7C8DA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Gas</w:t>
            </w:r>
          </w:p>
        </w:tc>
        <w:tc>
          <w:tcPr>
            <w:tcW w:w="4261" w:type="dxa"/>
          </w:tcPr>
          <w:p w14:paraId="64A12444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交易手续费</w:t>
            </w:r>
          </w:p>
        </w:tc>
      </w:tr>
      <w:tr w:rsidR="00625BCC" w:rsidRPr="00625BCC" w14:paraId="172643E0" w14:textId="77777777" w:rsidTr="00625BCC">
        <w:tc>
          <w:tcPr>
            <w:tcW w:w="4261" w:type="dxa"/>
          </w:tcPr>
          <w:p w14:paraId="372928BC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LockHeight</w:t>
            </w:r>
          </w:p>
        </w:tc>
        <w:tc>
          <w:tcPr>
            <w:tcW w:w="4261" w:type="dxa"/>
          </w:tcPr>
          <w:p w14:paraId="410C7D0D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本交易锁定在小于等于这个高度的块中，超过这个高度，块将不被打包到区块中。</w:t>
            </w:r>
          </w:p>
        </w:tc>
      </w:tr>
      <w:tr w:rsidR="00625BCC" w:rsidRPr="00625BCC" w14:paraId="7F649E23" w14:textId="77777777" w:rsidTr="00625BCC">
        <w:tc>
          <w:tcPr>
            <w:tcW w:w="4261" w:type="dxa"/>
          </w:tcPr>
          <w:p w14:paraId="3206AE49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lastRenderedPageBreak/>
              <w:tab/>
              <w:t>Payload</w:t>
            </w:r>
          </w:p>
        </w:tc>
        <w:tc>
          <w:tcPr>
            <w:tcW w:w="4261" w:type="dxa"/>
          </w:tcPr>
          <w:p w14:paraId="4558EC0E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备注信息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计划仅虚拟机使用</w:t>
            </w:r>
          </w:p>
        </w:tc>
      </w:tr>
      <w:tr w:rsidR="00625BCC" w:rsidRPr="00625BCC" w14:paraId="6264608D" w14:textId="77777777" w:rsidTr="00625BCC">
        <w:tc>
          <w:tcPr>
            <w:tcW w:w="4261" w:type="dxa"/>
          </w:tcPr>
          <w:p w14:paraId="5213A8BD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BlockHash</w:t>
            </w:r>
          </w:p>
        </w:tc>
        <w:tc>
          <w:tcPr>
            <w:tcW w:w="4261" w:type="dxa"/>
          </w:tcPr>
          <w:p w14:paraId="573D3699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本交易属于的区块</w:t>
            </w:r>
            <w:r w:rsidRPr="00625BCC">
              <w:rPr>
                <w:rFonts w:hint="eastAsia"/>
                <w:szCs w:val="21"/>
              </w:rPr>
              <w:t>hash</w:t>
            </w:r>
          </w:p>
        </w:tc>
      </w:tr>
      <w:tr w:rsidR="00625BCC" w:rsidRPr="00625BCC" w14:paraId="03033989" w14:textId="77777777" w:rsidTr="00625BCC">
        <w:tc>
          <w:tcPr>
            <w:tcW w:w="4261" w:type="dxa"/>
          </w:tcPr>
          <w:p w14:paraId="3FD8DA50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GasUsed</w:t>
            </w:r>
          </w:p>
        </w:tc>
        <w:tc>
          <w:tcPr>
            <w:tcW w:w="4261" w:type="dxa"/>
          </w:tcPr>
          <w:p w14:paraId="7D3C07C6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交易实际手续费</w:t>
            </w:r>
          </w:p>
        </w:tc>
      </w:tr>
      <w:tr w:rsidR="00625BCC" w:rsidRPr="00625BCC" w14:paraId="492666A5" w14:textId="77777777" w:rsidTr="00625BCC">
        <w:tc>
          <w:tcPr>
            <w:tcW w:w="4261" w:type="dxa"/>
          </w:tcPr>
          <w:p w14:paraId="2DC2E0F6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Comment</w:t>
            </w:r>
          </w:p>
        </w:tc>
        <w:tc>
          <w:tcPr>
            <w:tcW w:w="4261" w:type="dxa"/>
          </w:tcPr>
          <w:p w14:paraId="283D0CF2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交易备注信息</w:t>
            </w:r>
          </w:p>
        </w:tc>
      </w:tr>
    </w:tbl>
    <w:p w14:paraId="0A1476C4" w14:textId="27CE563C" w:rsidR="00F920AF" w:rsidRDefault="00F920AF" w:rsidP="00F920AF">
      <w:pPr>
        <w:rPr>
          <w:szCs w:val="21"/>
        </w:rPr>
      </w:pPr>
    </w:p>
    <w:p w14:paraId="31CF0826" w14:textId="0614D9FB" w:rsidR="00044004" w:rsidRDefault="00044004" w:rsidP="00F920AF">
      <w:pPr>
        <w:rPr>
          <w:szCs w:val="21"/>
        </w:rPr>
      </w:pPr>
      <w:r>
        <w:rPr>
          <w:rFonts w:hint="eastAsia"/>
          <w:szCs w:val="21"/>
        </w:rPr>
        <w:t>交易输入结构</w:t>
      </w:r>
      <w:r>
        <w:rPr>
          <w:rFonts w:hint="eastAsia"/>
          <w:szCs w:val="21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044004" w14:paraId="49B6798D" w14:textId="77777777" w:rsidTr="00044004">
        <w:tc>
          <w:tcPr>
            <w:tcW w:w="4261" w:type="dxa"/>
          </w:tcPr>
          <w:p w14:paraId="0B2687E1" w14:textId="6087FEE0" w:rsidR="00044004" w:rsidRDefault="00044004" w:rsidP="00F920AF">
            <w:pPr>
              <w:rPr>
                <w:szCs w:val="21"/>
              </w:rPr>
            </w:pPr>
            <w:r w:rsidRPr="00044004">
              <w:rPr>
                <w:szCs w:val="21"/>
              </w:rPr>
              <w:t>Puk</w:t>
            </w:r>
          </w:p>
        </w:tc>
        <w:tc>
          <w:tcPr>
            <w:tcW w:w="4261" w:type="dxa"/>
          </w:tcPr>
          <w:p w14:paraId="60376F52" w14:textId="79E7B82E" w:rsidR="00044004" w:rsidRDefault="00044004" w:rsidP="00F920AF">
            <w:pPr>
              <w:rPr>
                <w:szCs w:val="21"/>
              </w:rPr>
            </w:pPr>
            <w:r w:rsidRPr="00044004">
              <w:rPr>
                <w:rFonts w:hint="eastAsia"/>
                <w:szCs w:val="21"/>
              </w:rPr>
              <w:t>公钥</w:t>
            </w:r>
          </w:p>
        </w:tc>
      </w:tr>
      <w:tr w:rsidR="00044004" w14:paraId="26BE8CA8" w14:textId="77777777" w:rsidTr="00044004">
        <w:tc>
          <w:tcPr>
            <w:tcW w:w="4261" w:type="dxa"/>
          </w:tcPr>
          <w:p w14:paraId="7861EB1D" w14:textId="271C61F6" w:rsidR="00044004" w:rsidRDefault="00044004" w:rsidP="00F920AF">
            <w:pPr>
              <w:rPr>
                <w:szCs w:val="21"/>
              </w:rPr>
            </w:pPr>
            <w:r w:rsidRPr="00044004">
              <w:rPr>
                <w:szCs w:val="21"/>
              </w:rPr>
              <w:t>Nonce</w:t>
            </w:r>
          </w:p>
        </w:tc>
        <w:tc>
          <w:tcPr>
            <w:tcW w:w="4261" w:type="dxa"/>
          </w:tcPr>
          <w:p w14:paraId="5F85B005" w14:textId="413217BC" w:rsidR="00044004" w:rsidRDefault="00044004" w:rsidP="00F920AF">
            <w:pPr>
              <w:rPr>
                <w:szCs w:val="21"/>
              </w:rPr>
            </w:pPr>
            <w:r w:rsidRPr="00044004">
              <w:rPr>
                <w:rFonts w:hint="eastAsia"/>
                <w:szCs w:val="21"/>
              </w:rPr>
              <w:t>转出账户</w:t>
            </w:r>
            <w:r w:rsidRPr="00044004">
              <w:rPr>
                <w:rFonts w:hint="eastAsia"/>
                <w:szCs w:val="21"/>
              </w:rPr>
              <w:t>nonce</w:t>
            </w:r>
          </w:p>
        </w:tc>
      </w:tr>
      <w:tr w:rsidR="00044004" w14:paraId="4CD5B411" w14:textId="77777777" w:rsidTr="00044004">
        <w:tc>
          <w:tcPr>
            <w:tcW w:w="4261" w:type="dxa"/>
          </w:tcPr>
          <w:p w14:paraId="7726BE87" w14:textId="20CBB08D" w:rsidR="00044004" w:rsidRDefault="00044004" w:rsidP="00F920AF">
            <w:pPr>
              <w:rPr>
                <w:szCs w:val="21"/>
              </w:rPr>
            </w:pPr>
            <w:r w:rsidRPr="00044004">
              <w:rPr>
                <w:szCs w:val="21"/>
              </w:rPr>
              <w:t>Sign</w:t>
            </w:r>
          </w:p>
        </w:tc>
        <w:tc>
          <w:tcPr>
            <w:tcW w:w="4261" w:type="dxa"/>
          </w:tcPr>
          <w:p w14:paraId="24683569" w14:textId="36565E89" w:rsidR="00044004" w:rsidRDefault="00044004" w:rsidP="00F920AF">
            <w:pPr>
              <w:rPr>
                <w:szCs w:val="21"/>
              </w:rPr>
            </w:pPr>
            <w:r w:rsidRPr="00044004">
              <w:rPr>
                <w:rFonts w:hint="eastAsia"/>
                <w:szCs w:val="21"/>
              </w:rPr>
              <w:t>交易签名</w:t>
            </w:r>
          </w:p>
        </w:tc>
      </w:tr>
    </w:tbl>
    <w:p w14:paraId="68FB23A2" w14:textId="77777777" w:rsidR="00044004" w:rsidRDefault="00044004" w:rsidP="00F920AF">
      <w:pPr>
        <w:rPr>
          <w:szCs w:val="21"/>
        </w:rPr>
      </w:pPr>
    </w:p>
    <w:p w14:paraId="696FD6B9" w14:textId="2A758177" w:rsidR="00044004" w:rsidRDefault="00044004" w:rsidP="00F920AF">
      <w:pPr>
        <w:rPr>
          <w:szCs w:val="21"/>
        </w:rPr>
      </w:pPr>
      <w:r>
        <w:rPr>
          <w:rFonts w:hint="eastAsia"/>
          <w:szCs w:val="21"/>
        </w:rPr>
        <w:t>交易输出结构</w:t>
      </w:r>
      <w:r>
        <w:rPr>
          <w:rFonts w:hint="eastAsia"/>
          <w:szCs w:val="21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044004" w14:paraId="114A5C75" w14:textId="77777777" w:rsidTr="00044004">
        <w:tc>
          <w:tcPr>
            <w:tcW w:w="4261" w:type="dxa"/>
          </w:tcPr>
          <w:p w14:paraId="15F661A6" w14:textId="5F4D86BE" w:rsidR="00044004" w:rsidRDefault="00044004" w:rsidP="00F920AF">
            <w:pPr>
              <w:rPr>
                <w:szCs w:val="21"/>
              </w:rPr>
            </w:pPr>
            <w:r w:rsidRPr="00044004">
              <w:rPr>
                <w:szCs w:val="21"/>
              </w:rPr>
              <w:t>Value</w:t>
            </w:r>
          </w:p>
        </w:tc>
        <w:tc>
          <w:tcPr>
            <w:tcW w:w="4261" w:type="dxa"/>
          </w:tcPr>
          <w:p w14:paraId="280CE217" w14:textId="1C5458DC" w:rsidR="00044004" w:rsidRDefault="00044004" w:rsidP="00F920AF">
            <w:pPr>
              <w:rPr>
                <w:szCs w:val="21"/>
              </w:rPr>
            </w:pPr>
            <w:r w:rsidRPr="00044004">
              <w:rPr>
                <w:rFonts w:hint="eastAsia"/>
                <w:szCs w:val="21"/>
              </w:rPr>
              <w:t>输出金额</w:t>
            </w:r>
          </w:p>
        </w:tc>
      </w:tr>
      <w:tr w:rsidR="00044004" w14:paraId="32ED904B" w14:textId="77777777" w:rsidTr="00044004">
        <w:tc>
          <w:tcPr>
            <w:tcW w:w="4261" w:type="dxa"/>
          </w:tcPr>
          <w:p w14:paraId="6CC9AEA5" w14:textId="04624430" w:rsidR="00044004" w:rsidRDefault="00044004" w:rsidP="00F920AF">
            <w:pPr>
              <w:rPr>
                <w:szCs w:val="21"/>
              </w:rPr>
            </w:pPr>
            <w:r w:rsidRPr="00044004">
              <w:rPr>
                <w:szCs w:val="21"/>
              </w:rPr>
              <w:t>Address</w:t>
            </w:r>
          </w:p>
        </w:tc>
        <w:tc>
          <w:tcPr>
            <w:tcW w:w="4261" w:type="dxa"/>
          </w:tcPr>
          <w:p w14:paraId="103DEE59" w14:textId="0A2E7A8A" w:rsidR="00044004" w:rsidRDefault="00044004" w:rsidP="00F920AF">
            <w:pPr>
              <w:rPr>
                <w:szCs w:val="21"/>
              </w:rPr>
            </w:pPr>
            <w:r w:rsidRPr="00044004">
              <w:rPr>
                <w:rFonts w:hint="eastAsia"/>
                <w:szCs w:val="21"/>
              </w:rPr>
              <w:t>钱包地址</w:t>
            </w:r>
          </w:p>
        </w:tc>
      </w:tr>
      <w:tr w:rsidR="00044004" w14:paraId="41DC5F40" w14:textId="77777777" w:rsidTr="00044004">
        <w:tc>
          <w:tcPr>
            <w:tcW w:w="4261" w:type="dxa"/>
          </w:tcPr>
          <w:p w14:paraId="5EC55D6B" w14:textId="7665F501" w:rsidR="00044004" w:rsidRDefault="00044004" w:rsidP="00F920AF">
            <w:pPr>
              <w:rPr>
                <w:szCs w:val="21"/>
              </w:rPr>
            </w:pPr>
            <w:r w:rsidRPr="00044004">
              <w:rPr>
                <w:szCs w:val="21"/>
              </w:rPr>
              <w:t>FrozenHeight</w:t>
            </w:r>
          </w:p>
        </w:tc>
        <w:tc>
          <w:tcPr>
            <w:tcW w:w="4261" w:type="dxa"/>
          </w:tcPr>
          <w:p w14:paraId="549DB959" w14:textId="255AEEBD" w:rsidR="00044004" w:rsidRDefault="00044004" w:rsidP="00F920AF">
            <w:pPr>
              <w:rPr>
                <w:szCs w:val="21"/>
              </w:rPr>
            </w:pPr>
            <w:r w:rsidRPr="00044004">
              <w:rPr>
                <w:rFonts w:hint="eastAsia"/>
                <w:szCs w:val="21"/>
              </w:rPr>
              <w:t>冻结高度。小于等于这个冻结高度，未花费的交易余额不能使用</w:t>
            </w:r>
          </w:p>
        </w:tc>
      </w:tr>
      <w:tr w:rsidR="00044004" w14:paraId="3D3CD571" w14:textId="77777777" w:rsidTr="00044004">
        <w:tc>
          <w:tcPr>
            <w:tcW w:w="4261" w:type="dxa"/>
          </w:tcPr>
          <w:p w14:paraId="3E3F04E0" w14:textId="299E131F" w:rsidR="00044004" w:rsidRDefault="00044004" w:rsidP="00F920AF">
            <w:pPr>
              <w:rPr>
                <w:szCs w:val="21"/>
              </w:rPr>
            </w:pPr>
            <w:r w:rsidRPr="00044004">
              <w:rPr>
                <w:szCs w:val="21"/>
              </w:rPr>
              <w:t>Domain</w:t>
            </w:r>
          </w:p>
        </w:tc>
        <w:tc>
          <w:tcPr>
            <w:tcW w:w="4261" w:type="dxa"/>
          </w:tcPr>
          <w:p w14:paraId="12AACB10" w14:textId="15D8687F" w:rsidR="00044004" w:rsidRDefault="00044004" w:rsidP="00F920A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域名</w:t>
            </w:r>
          </w:p>
        </w:tc>
      </w:tr>
      <w:tr w:rsidR="00044004" w14:paraId="51015D57" w14:textId="77777777" w:rsidTr="00044004">
        <w:tc>
          <w:tcPr>
            <w:tcW w:w="4261" w:type="dxa"/>
          </w:tcPr>
          <w:p w14:paraId="61D52578" w14:textId="71E3C2F9" w:rsidR="00044004" w:rsidRDefault="00044004" w:rsidP="00F920AF">
            <w:pPr>
              <w:rPr>
                <w:szCs w:val="21"/>
              </w:rPr>
            </w:pPr>
            <w:r w:rsidRPr="00044004">
              <w:rPr>
                <w:szCs w:val="21"/>
              </w:rPr>
              <w:t>DomainType</w:t>
            </w:r>
          </w:p>
        </w:tc>
        <w:tc>
          <w:tcPr>
            <w:tcW w:w="4261" w:type="dxa"/>
          </w:tcPr>
          <w:p w14:paraId="490B4921" w14:textId="5F8423DC" w:rsidR="00044004" w:rsidRDefault="00044004" w:rsidP="00F920A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域名类型</w:t>
            </w:r>
          </w:p>
        </w:tc>
      </w:tr>
    </w:tbl>
    <w:p w14:paraId="78F487F2" w14:textId="77777777" w:rsidR="00044004" w:rsidRPr="00F920AF" w:rsidRDefault="00044004" w:rsidP="00F920AF">
      <w:pPr>
        <w:rPr>
          <w:szCs w:val="21"/>
        </w:rPr>
      </w:pPr>
    </w:p>
    <w:p w14:paraId="5B520AFC" w14:textId="77777777" w:rsidR="00625BCC" w:rsidRDefault="00625BCC">
      <w:pPr>
        <w:ind w:firstLine="420"/>
        <w:rPr>
          <w:szCs w:val="21"/>
        </w:rPr>
      </w:pPr>
    </w:p>
    <w:p w14:paraId="2639416C" w14:textId="58ED410E" w:rsidR="00625BCC" w:rsidRDefault="00E350D5" w:rsidP="00625BCC">
      <w:pPr>
        <w:ind w:firstLine="420"/>
        <w:rPr>
          <w:szCs w:val="21"/>
        </w:rPr>
      </w:pPr>
      <w:r>
        <w:rPr>
          <w:rFonts w:hint="eastAsia"/>
          <w:szCs w:val="21"/>
        </w:rPr>
        <w:t>交易类型</w:t>
      </w:r>
      <w:r w:rsidR="00F920AF">
        <w:rPr>
          <w:rFonts w:hint="eastAsia"/>
          <w:szCs w:val="21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625BCC" w:rsidRPr="00625BCC" w14:paraId="668487F9" w14:textId="77777777" w:rsidTr="00625BCC">
        <w:tc>
          <w:tcPr>
            <w:tcW w:w="4261" w:type="dxa"/>
          </w:tcPr>
          <w:p w14:paraId="5A5C43C9" w14:textId="1EE8F2BA" w:rsidR="00625BCC" w:rsidRPr="00625BCC" w:rsidRDefault="00625BCC" w:rsidP="0063301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交易类型</w:t>
            </w:r>
          </w:p>
        </w:tc>
        <w:tc>
          <w:tcPr>
            <w:tcW w:w="4261" w:type="dxa"/>
          </w:tcPr>
          <w:p w14:paraId="20A14944" w14:textId="7FC2F330" w:rsidR="00625BCC" w:rsidRPr="00625BCC" w:rsidRDefault="00625BCC" w:rsidP="0063301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交易名称</w:t>
            </w:r>
          </w:p>
        </w:tc>
      </w:tr>
      <w:tr w:rsidR="00625BCC" w:rsidRPr="00625BCC" w14:paraId="4A313262" w14:textId="77777777" w:rsidTr="00625BCC">
        <w:tc>
          <w:tcPr>
            <w:tcW w:w="4261" w:type="dxa"/>
          </w:tcPr>
          <w:p w14:paraId="5E757001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1</w:t>
            </w:r>
          </w:p>
        </w:tc>
        <w:tc>
          <w:tcPr>
            <w:tcW w:w="4261" w:type="dxa"/>
          </w:tcPr>
          <w:p w14:paraId="5A56ACD4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矿工奖励</w:t>
            </w:r>
          </w:p>
        </w:tc>
      </w:tr>
      <w:tr w:rsidR="00625BCC" w:rsidRPr="00625BCC" w14:paraId="1839398D" w14:textId="77777777" w:rsidTr="00625BCC">
        <w:tc>
          <w:tcPr>
            <w:tcW w:w="4261" w:type="dxa"/>
          </w:tcPr>
          <w:p w14:paraId="5C66AC9F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2</w:t>
            </w:r>
          </w:p>
        </w:tc>
        <w:tc>
          <w:tcPr>
            <w:tcW w:w="4261" w:type="dxa"/>
          </w:tcPr>
          <w:p w14:paraId="69F9337D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见证人质押</w:t>
            </w:r>
          </w:p>
        </w:tc>
      </w:tr>
      <w:tr w:rsidR="00625BCC" w:rsidRPr="00625BCC" w14:paraId="3FAB4822" w14:textId="77777777" w:rsidTr="00625BCC">
        <w:tc>
          <w:tcPr>
            <w:tcW w:w="4261" w:type="dxa"/>
          </w:tcPr>
          <w:p w14:paraId="6661825A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3</w:t>
            </w:r>
          </w:p>
        </w:tc>
        <w:tc>
          <w:tcPr>
            <w:tcW w:w="4261" w:type="dxa"/>
          </w:tcPr>
          <w:p w14:paraId="45D2B660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见证人取消质押</w:t>
            </w:r>
          </w:p>
        </w:tc>
      </w:tr>
      <w:tr w:rsidR="00625BCC" w:rsidRPr="00625BCC" w14:paraId="1A4C46E4" w14:textId="77777777" w:rsidTr="00625BCC">
        <w:tc>
          <w:tcPr>
            <w:tcW w:w="4261" w:type="dxa"/>
          </w:tcPr>
          <w:p w14:paraId="28FB103A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</w:t>
            </w:r>
          </w:p>
        </w:tc>
        <w:tc>
          <w:tcPr>
            <w:tcW w:w="4261" w:type="dxa"/>
          </w:tcPr>
          <w:p w14:paraId="42AA4CAC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普通支付</w:t>
            </w:r>
          </w:p>
        </w:tc>
      </w:tr>
      <w:tr w:rsidR="00625BCC" w:rsidRPr="00625BCC" w14:paraId="563C6DF6" w14:textId="77777777" w:rsidTr="00625BCC">
        <w:tc>
          <w:tcPr>
            <w:tcW w:w="4261" w:type="dxa"/>
          </w:tcPr>
          <w:p w14:paraId="7B485B96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5</w:t>
            </w:r>
          </w:p>
        </w:tc>
        <w:tc>
          <w:tcPr>
            <w:tcW w:w="4261" w:type="dxa"/>
          </w:tcPr>
          <w:p w14:paraId="21EE83A1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申请身份名称</w:t>
            </w:r>
            <w:r w:rsidRPr="00625BCC">
              <w:rPr>
                <w:rFonts w:hint="eastAsia"/>
                <w:szCs w:val="21"/>
              </w:rPr>
              <w:t>(</w:t>
            </w:r>
            <w:r w:rsidRPr="00625BCC">
              <w:rPr>
                <w:rFonts w:hint="eastAsia"/>
                <w:szCs w:val="21"/>
              </w:rPr>
              <w:t>注册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续费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转让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修改</w:t>
            </w:r>
            <w:r w:rsidRPr="00625BCC">
              <w:rPr>
                <w:rFonts w:hint="eastAsia"/>
                <w:szCs w:val="21"/>
              </w:rPr>
              <w:t>)</w:t>
            </w:r>
          </w:p>
        </w:tc>
      </w:tr>
      <w:tr w:rsidR="00625BCC" w:rsidRPr="00625BCC" w14:paraId="7A6DD288" w14:textId="77777777" w:rsidTr="00625BCC">
        <w:tc>
          <w:tcPr>
            <w:tcW w:w="4261" w:type="dxa"/>
          </w:tcPr>
          <w:p w14:paraId="6753523A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6</w:t>
            </w:r>
          </w:p>
        </w:tc>
        <w:tc>
          <w:tcPr>
            <w:tcW w:w="4261" w:type="dxa"/>
          </w:tcPr>
          <w:p w14:paraId="02866F70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注销身份名称</w:t>
            </w:r>
            <w:r w:rsidRPr="00625BCC">
              <w:rPr>
                <w:rFonts w:hint="eastAsia"/>
                <w:szCs w:val="21"/>
              </w:rPr>
              <w:t>(</w:t>
            </w:r>
            <w:r w:rsidRPr="00625BCC">
              <w:rPr>
                <w:rFonts w:hint="eastAsia"/>
                <w:szCs w:val="21"/>
              </w:rPr>
              <w:t>注销</w:t>
            </w:r>
            <w:r w:rsidRPr="00625BCC">
              <w:rPr>
                <w:rFonts w:hint="eastAsia"/>
                <w:szCs w:val="21"/>
              </w:rPr>
              <w:t>)</w:t>
            </w:r>
          </w:p>
        </w:tc>
      </w:tr>
      <w:tr w:rsidR="00625BCC" w:rsidRPr="00625BCC" w14:paraId="53A5A8D7" w14:textId="77777777" w:rsidTr="00625BCC">
        <w:tc>
          <w:tcPr>
            <w:tcW w:w="4261" w:type="dxa"/>
          </w:tcPr>
          <w:p w14:paraId="6232AA1C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7</w:t>
            </w:r>
          </w:p>
        </w:tc>
        <w:tc>
          <w:tcPr>
            <w:tcW w:w="4261" w:type="dxa"/>
          </w:tcPr>
          <w:p w14:paraId="4CB4EAEF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参与见证人投票输入</w:t>
            </w:r>
            <w:r w:rsidRPr="00625BCC">
              <w:rPr>
                <w:rFonts w:hint="eastAsia"/>
                <w:szCs w:val="21"/>
              </w:rPr>
              <w:t>(</w:t>
            </w:r>
            <w:r w:rsidRPr="00625BCC">
              <w:rPr>
                <w:rFonts w:hint="eastAsia"/>
                <w:szCs w:val="21"/>
              </w:rPr>
              <w:t>社区质押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轻节点投票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轻节点质押</w:t>
            </w:r>
            <w:r w:rsidRPr="00625BCC">
              <w:rPr>
                <w:rFonts w:hint="eastAsia"/>
                <w:szCs w:val="21"/>
              </w:rPr>
              <w:t>)</w:t>
            </w:r>
          </w:p>
        </w:tc>
      </w:tr>
      <w:tr w:rsidR="00625BCC" w:rsidRPr="00625BCC" w14:paraId="07387095" w14:textId="77777777" w:rsidTr="00625BCC">
        <w:tc>
          <w:tcPr>
            <w:tcW w:w="4261" w:type="dxa"/>
          </w:tcPr>
          <w:p w14:paraId="154B2E07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8</w:t>
            </w:r>
          </w:p>
        </w:tc>
        <w:tc>
          <w:tcPr>
            <w:tcW w:w="4261" w:type="dxa"/>
          </w:tcPr>
          <w:p w14:paraId="003187EE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参与见证人投票输出</w:t>
            </w:r>
            <w:r w:rsidRPr="00625BCC">
              <w:rPr>
                <w:rFonts w:hint="eastAsia"/>
                <w:szCs w:val="21"/>
              </w:rPr>
              <w:t>(</w:t>
            </w:r>
            <w:r w:rsidRPr="00625BCC">
              <w:rPr>
                <w:rFonts w:hint="eastAsia"/>
                <w:szCs w:val="21"/>
              </w:rPr>
              <w:t>取消社区质押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取消轻节点投票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取消轻节点质押</w:t>
            </w:r>
            <w:r w:rsidRPr="00625BCC">
              <w:rPr>
                <w:rFonts w:hint="eastAsia"/>
                <w:szCs w:val="21"/>
              </w:rPr>
              <w:t>)</w:t>
            </w:r>
          </w:p>
        </w:tc>
      </w:tr>
      <w:tr w:rsidR="00625BCC" w:rsidRPr="00625BCC" w14:paraId="1CA2482B" w14:textId="77777777" w:rsidTr="00625BCC">
        <w:tc>
          <w:tcPr>
            <w:tcW w:w="4261" w:type="dxa"/>
          </w:tcPr>
          <w:p w14:paraId="1B43C3AC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16</w:t>
            </w:r>
          </w:p>
        </w:tc>
        <w:tc>
          <w:tcPr>
            <w:tcW w:w="4261" w:type="dxa"/>
          </w:tcPr>
          <w:p w14:paraId="11B6608A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社区奖励提取</w:t>
            </w:r>
          </w:p>
        </w:tc>
      </w:tr>
      <w:tr w:rsidR="00625BCC" w:rsidRPr="00625BCC" w14:paraId="6CC3CD63" w14:textId="77777777" w:rsidTr="00625BCC">
        <w:tc>
          <w:tcPr>
            <w:tcW w:w="4261" w:type="dxa"/>
          </w:tcPr>
          <w:p w14:paraId="18B75408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20</w:t>
            </w:r>
          </w:p>
        </w:tc>
        <w:tc>
          <w:tcPr>
            <w:tcW w:w="4261" w:type="dxa"/>
          </w:tcPr>
          <w:p w14:paraId="4C1F6DCA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合约交易</w:t>
            </w:r>
          </w:p>
        </w:tc>
      </w:tr>
      <w:tr w:rsidR="00625BCC" w:rsidRPr="00625BCC" w14:paraId="0D8068CB" w14:textId="77777777" w:rsidTr="00625BCC">
        <w:tc>
          <w:tcPr>
            <w:tcW w:w="4261" w:type="dxa"/>
          </w:tcPr>
          <w:p w14:paraId="2EAB3FCF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41</w:t>
            </w:r>
          </w:p>
        </w:tc>
        <w:tc>
          <w:tcPr>
            <w:tcW w:w="4261" w:type="dxa"/>
          </w:tcPr>
          <w:p w14:paraId="7ABBB0F4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主钱包地址绑定</w:t>
            </w:r>
          </w:p>
        </w:tc>
      </w:tr>
      <w:tr w:rsidR="00625BCC" w:rsidRPr="00625BCC" w14:paraId="0A3CC284" w14:textId="77777777" w:rsidTr="00625BCC">
        <w:tc>
          <w:tcPr>
            <w:tcW w:w="4261" w:type="dxa"/>
          </w:tcPr>
          <w:p w14:paraId="1240F9CF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42</w:t>
            </w:r>
          </w:p>
        </w:tc>
        <w:tc>
          <w:tcPr>
            <w:tcW w:w="4261" w:type="dxa"/>
          </w:tcPr>
          <w:p w14:paraId="61BC274E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主钱包地址转账</w:t>
            </w:r>
          </w:p>
        </w:tc>
      </w:tr>
      <w:tr w:rsidR="00625BCC" w:rsidRPr="00625BCC" w14:paraId="320EB193" w14:textId="77777777" w:rsidTr="00625BCC">
        <w:tc>
          <w:tcPr>
            <w:tcW w:w="4261" w:type="dxa"/>
          </w:tcPr>
          <w:p w14:paraId="57FEFA00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43</w:t>
            </w:r>
          </w:p>
        </w:tc>
        <w:tc>
          <w:tcPr>
            <w:tcW w:w="4261" w:type="dxa"/>
          </w:tcPr>
          <w:p w14:paraId="6BC9A6BE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主钱包地址冻结</w:t>
            </w:r>
            <w:r w:rsidRPr="00625BCC">
              <w:rPr>
                <w:rFonts w:hint="eastAsia"/>
                <w:szCs w:val="21"/>
              </w:rPr>
              <w:t>/</w:t>
            </w:r>
            <w:r w:rsidRPr="00625BCC">
              <w:rPr>
                <w:rFonts w:hint="eastAsia"/>
                <w:szCs w:val="21"/>
              </w:rPr>
              <w:t>解冻</w:t>
            </w:r>
          </w:p>
        </w:tc>
      </w:tr>
      <w:tr w:rsidR="00625BCC" w:rsidRPr="00625BCC" w14:paraId="6C50B910" w14:textId="77777777" w:rsidTr="00625BCC">
        <w:tc>
          <w:tcPr>
            <w:tcW w:w="4261" w:type="dxa"/>
          </w:tcPr>
          <w:p w14:paraId="78BF1344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44</w:t>
            </w:r>
          </w:p>
        </w:tc>
        <w:tc>
          <w:tcPr>
            <w:tcW w:w="4261" w:type="dxa"/>
          </w:tcPr>
          <w:p w14:paraId="555300C0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多签地址创建</w:t>
            </w:r>
          </w:p>
        </w:tc>
      </w:tr>
      <w:tr w:rsidR="00625BCC" w:rsidRPr="00625BCC" w14:paraId="6F43964E" w14:textId="77777777" w:rsidTr="00625BCC">
        <w:tc>
          <w:tcPr>
            <w:tcW w:w="4261" w:type="dxa"/>
          </w:tcPr>
          <w:p w14:paraId="6FD8898E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45</w:t>
            </w:r>
          </w:p>
        </w:tc>
        <w:tc>
          <w:tcPr>
            <w:tcW w:w="4261" w:type="dxa"/>
          </w:tcPr>
          <w:p w14:paraId="6121F868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多签交易支付</w:t>
            </w:r>
          </w:p>
        </w:tc>
      </w:tr>
      <w:tr w:rsidR="00625BCC" w:rsidRPr="00625BCC" w14:paraId="06F34131" w14:textId="77777777" w:rsidTr="00625BCC">
        <w:tc>
          <w:tcPr>
            <w:tcW w:w="4261" w:type="dxa"/>
          </w:tcPr>
          <w:p w14:paraId="0EEA1717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46</w:t>
            </w:r>
          </w:p>
        </w:tc>
        <w:tc>
          <w:tcPr>
            <w:tcW w:w="4261" w:type="dxa"/>
          </w:tcPr>
          <w:p w14:paraId="45847E6F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多签交易域名</w:t>
            </w:r>
          </w:p>
        </w:tc>
      </w:tr>
    </w:tbl>
    <w:p w14:paraId="1E81C62A" w14:textId="34E238F6" w:rsidR="00E350D5" w:rsidRDefault="00E350D5" w:rsidP="00F920AF">
      <w:pPr>
        <w:rPr>
          <w:szCs w:val="21"/>
        </w:rPr>
      </w:pPr>
    </w:p>
    <w:p w14:paraId="65B002C4" w14:textId="38987D72" w:rsidR="00F920AF" w:rsidRDefault="00F920AF" w:rsidP="00F920AF">
      <w:pPr>
        <w:ind w:firstLine="420"/>
        <w:rPr>
          <w:szCs w:val="21"/>
        </w:rPr>
      </w:pPr>
      <w:r>
        <w:rPr>
          <w:rFonts w:hint="eastAsia"/>
          <w:szCs w:val="21"/>
        </w:rPr>
        <w:t>区块</w:t>
      </w:r>
      <w:r w:rsidRPr="00F920AF">
        <w:rPr>
          <w:rFonts w:hint="eastAsia"/>
          <w:szCs w:val="21"/>
        </w:rPr>
        <w:t>数据结构</w:t>
      </w:r>
      <w:r>
        <w:rPr>
          <w:rFonts w:hint="eastAsia"/>
          <w:szCs w:val="21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625BCC" w:rsidRPr="00625BCC" w14:paraId="72C7C656" w14:textId="77777777" w:rsidTr="00625BCC">
        <w:tc>
          <w:tcPr>
            <w:tcW w:w="4261" w:type="dxa"/>
          </w:tcPr>
          <w:p w14:paraId="5968AB18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szCs w:val="21"/>
              </w:rPr>
              <w:tab/>
            </w:r>
            <w:r w:rsidRPr="00625BCC">
              <w:rPr>
                <w:rFonts w:hint="eastAsia"/>
                <w:szCs w:val="21"/>
              </w:rPr>
              <w:t>Hash</w:t>
            </w:r>
          </w:p>
        </w:tc>
        <w:tc>
          <w:tcPr>
            <w:tcW w:w="4261" w:type="dxa"/>
          </w:tcPr>
          <w:p w14:paraId="1F78A7BD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区块头</w:t>
            </w:r>
            <w:r w:rsidRPr="00625BCC">
              <w:rPr>
                <w:rFonts w:hint="eastAsia"/>
                <w:szCs w:val="21"/>
              </w:rPr>
              <w:t>hash</w:t>
            </w:r>
          </w:p>
        </w:tc>
      </w:tr>
      <w:tr w:rsidR="00625BCC" w:rsidRPr="00625BCC" w14:paraId="5FAF929C" w14:textId="77777777" w:rsidTr="00625BCC">
        <w:tc>
          <w:tcPr>
            <w:tcW w:w="4261" w:type="dxa"/>
          </w:tcPr>
          <w:p w14:paraId="7510D8C9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Height</w:t>
            </w:r>
          </w:p>
        </w:tc>
        <w:tc>
          <w:tcPr>
            <w:tcW w:w="4261" w:type="dxa"/>
          </w:tcPr>
          <w:p w14:paraId="2259877D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区块高度</w:t>
            </w:r>
            <w:r w:rsidRPr="00625BCC">
              <w:rPr>
                <w:rFonts w:hint="eastAsia"/>
                <w:szCs w:val="21"/>
              </w:rPr>
              <w:t>(</w:t>
            </w:r>
            <w:r w:rsidRPr="00625BCC">
              <w:rPr>
                <w:rFonts w:hint="eastAsia"/>
                <w:szCs w:val="21"/>
              </w:rPr>
              <w:t>每秒产生一个块高度，</w:t>
            </w:r>
            <w:r w:rsidRPr="00625BCC">
              <w:rPr>
                <w:rFonts w:hint="eastAsia"/>
                <w:szCs w:val="21"/>
              </w:rPr>
              <w:t>uint64</w:t>
            </w:r>
            <w:r w:rsidRPr="00625BCC">
              <w:rPr>
                <w:rFonts w:hint="eastAsia"/>
                <w:szCs w:val="21"/>
              </w:rPr>
              <w:t>容量</w:t>
            </w:r>
            <w:r w:rsidRPr="00625BCC">
              <w:rPr>
                <w:rFonts w:hint="eastAsia"/>
                <w:szCs w:val="21"/>
              </w:rPr>
              <w:lastRenderedPageBreak/>
              <w:t>也足够使用上千亿年</w:t>
            </w:r>
            <w:r w:rsidRPr="00625BCC">
              <w:rPr>
                <w:rFonts w:hint="eastAsia"/>
                <w:szCs w:val="21"/>
              </w:rPr>
              <w:t>)</w:t>
            </w:r>
          </w:p>
        </w:tc>
      </w:tr>
      <w:tr w:rsidR="00625BCC" w:rsidRPr="00625BCC" w14:paraId="264C5806" w14:textId="77777777" w:rsidTr="00625BCC">
        <w:tc>
          <w:tcPr>
            <w:tcW w:w="4261" w:type="dxa"/>
          </w:tcPr>
          <w:p w14:paraId="6D986075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lastRenderedPageBreak/>
              <w:tab/>
              <w:t>GroupHeight</w:t>
            </w:r>
          </w:p>
        </w:tc>
        <w:tc>
          <w:tcPr>
            <w:tcW w:w="4261" w:type="dxa"/>
          </w:tcPr>
          <w:p w14:paraId="09B95707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矿工组高度</w:t>
            </w:r>
          </w:p>
        </w:tc>
      </w:tr>
      <w:tr w:rsidR="00625BCC" w:rsidRPr="00625BCC" w14:paraId="79F96295" w14:textId="77777777" w:rsidTr="00625BCC">
        <w:tc>
          <w:tcPr>
            <w:tcW w:w="4261" w:type="dxa"/>
          </w:tcPr>
          <w:p w14:paraId="59D9A5A9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GroupHeightGrowth</w:t>
            </w:r>
          </w:p>
        </w:tc>
        <w:tc>
          <w:tcPr>
            <w:tcW w:w="4261" w:type="dxa"/>
          </w:tcPr>
          <w:p w14:paraId="0DB5292D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组高度增长量。默认</w:t>
            </w:r>
            <w:r w:rsidRPr="00625BCC">
              <w:rPr>
                <w:rFonts w:hint="eastAsia"/>
                <w:szCs w:val="21"/>
              </w:rPr>
              <w:t>0</w:t>
            </w:r>
            <w:r w:rsidRPr="00625BCC">
              <w:rPr>
                <w:rFonts w:hint="eastAsia"/>
                <w:szCs w:val="21"/>
              </w:rPr>
              <w:t>为自动计算增长量（兼容之前的区块）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最少增量为</w:t>
            </w:r>
            <w:r w:rsidRPr="00625BCC">
              <w:rPr>
                <w:rFonts w:hint="eastAsia"/>
                <w:szCs w:val="21"/>
              </w:rPr>
              <w:t>1</w:t>
            </w:r>
          </w:p>
        </w:tc>
      </w:tr>
      <w:tr w:rsidR="00625BCC" w:rsidRPr="00625BCC" w14:paraId="7D99D57F" w14:textId="77777777" w:rsidTr="00625BCC">
        <w:tc>
          <w:tcPr>
            <w:tcW w:w="4261" w:type="dxa"/>
          </w:tcPr>
          <w:p w14:paraId="6F47FA04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Previousblockhash</w:t>
            </w:r>
          </w:p>
        </w:tc>
        <w:tc>
          <w:tcPr>
            <w:tcW w:w="4261" w:type="dxa"/>
          </w:tcPr>
          <w:p w14:paraId="374F7074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上一个区块头</w:t>
            </w:r>
            <w:r w:rsidRPr="00625BCC">
              <w:rPr>
                <w:rFonts w:hint="eastAsia"/>
                <w:szCs w:val="21"/>
              </w:rPr>
              <w:t>hash</w:t>
            </w:r>
          </w:p>
        </w:tc>
      </w:tr>
      <w:tr w:rsidR="00625BCC" w:rsidRPr="00625BCC" w14:paraId="7103B269" w14:textId="77777777" w:rsidTr="00625BCC">
        <w:tc>
          <w:tcPr>
            <w:tcW w:w="4261" w:type="dxa"/>
          </w:tcPr>
          <w:p w14:paraId="11A074A8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Nextblockhash</w:t>
            </w:r>
          </w:p>
        </w:tc>
        <w:tc>
          <w:tcPr>
            <w:tcW w:w="4261" w:type="dxa"/>
          </w:tcPr>
          <w:p w14:paraId="53A80CE6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下一个区块头</w:t>
            </w:r>
            <w:r w:rsidRPr="00625BCC">
              <w:rPr>
                <w:rFonts w:hint="eastAsia"/>
                <w:szCs w:val="21"/>
              </w:rPr>
              <w:t>hash,</w:t>
            </w:r>
            <w:r w:rsidRPr="00625BCC">
              <w:rPr>
                <w:rFonts w:hint="eastAsia"/>
                <w:szCs w:val="21"/>
              </w:rPr>
              <w:t>可能有多个分叉，但是要保证排在第一的链是最长链</w:t>
            </w:r>
          </w:p>
        </w:tc>
      </w:tr>
      <w:tr w:rsidR="00625BCC" w:rsidRPr="00625BCC" w14:paraId="6DF16407" w14:textId="77777777" w:rsidTr="00625BCC">
        <w:tc>
          <w:tcPr>
            <w:tcW w:w="4261" w:type="dxa"/>
          </w:tcPr>
          <w:p w14:paraId="35E064B3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NTx</w:t>
            </w:r>
          </w:p>
        </w:tc>
        <w:tc>
          <w:tcPr>
            <w:tcW w:w="4261" w:type="dxa"/>
          </w:tcPr>
          <w:p w14:paraId="7C83F8EC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交易数量</w:t>
            </w:r>
          </w:p>
        </w:tc>
      </w:tr>
      <w:tr w:rsidR="00625BCC" w:rsidRPr="00625BCC" w14:paraId="009C08B4" w14:textId="77777777" w:rsidTr="00625BCC">
        <w:tc>
          <w:tcPr>
            <w:tcW w:w="4261" w:type="dxa"/>
          </w:tcPr>
          <w:p w14:paraId="609748C4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MerkleRoot</w:t>
            </w:r>
          </w:p>
        </w:tc>
        <w:tc>
          <w:tcPr>
            <w:tcW w:w="4261" w:type="dxa"/>
          </w:tcPr>
          <w:p w14:paraId="26CF7A85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交易默克尔树根</w:t>
            </w:r>
            <w:r w:rsidRPr="00625BCC">
              <w:rPr>
                <w:rFonts w:hint="eastAsia"/>
                <w:szCs w:val="21"/>
              </w:rPr>
              <w:t>hash</w:t>
            </w:r>
          </w:p>
        </w:tc>
      </w:tr>
      <w:tr w:rsidR="00625BCC" w:rsidRPr="00625BCC" w14:paraId="3C2C0AAD" w14:textId="77777777" w:rsidTr="00625BCC">
        <w:tc>
          <w:tcPr>
            <w:tcW w:w="4261" w:type="dxa"/>
          </w:tcPr>
          <w:p w14:paraId="7D068055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Tx</w:t>
            </w:r>
          </w:p>
        </w:tc>
        <w:tc>
          <w:tcPr>
            <w:tcW w:w="4261" w:type="dxa"/>
          </w:tcPr>
          <w:p w14:paraId="7D763DC1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本区块包含的交易</w:t>
            </w:r>
            <w:r w:rsidRPr="00625BCC">
              <w:rPr>
                <w:rFonts w:hint="eastAsia"/>
                <w:szCs w:val="21"/>
              </w:rPr>
              <w:t>id</w:t>
            </w:r>
          </w:p>
        </w:tc>
      </w:tr>
      <w:tr w:rsidR="00625BCC" w:rsidRPr="00625BCC" w14:paraId="6B65DB47" w14:textId="77777777" w:rsidTr="00625BCC">
        <w:tc>
          <w:tcPr>
            <w:tcW w:w="4261" w:type="dxa"/>
          </w:tcPr>
          <w:p w14:paraId="00A2688A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Time</w:t>
            </w:r>
          </w:p>
        </w:tc>
        <w:tc>
          <w:tcPr>
            <w:tcW w:w="4261" w:type="dxa"/>
          </w:tcPr>
          <w:p w14:paraId="719139DE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出块时间，</w:t>
            </w:r>
            <w:r w:rsidRPr="00625BCC">
              <w:rPr>
                <w:rFonts w:hint="eastAsia"/>
                <w:szCs w:val="21"/>
              </w:rPr>
              <w:t>unix</w:t>
            </w:r>
            <w:r w:rsidRPr="00625BCC">
              <w:rPr>
                <w:rFonts w:hint="eastAsia"/>
                <w:szCs w:val="21"/>
              </w:rPr>
              <w:t>时间戳</w:t>
            </w:r>
          </w:p>
        </w:tc>
      </w:tr>
      <w:tr w:rsidR="00625BCC" w:rsidRPr="00625BCC" w14:paraId="4410970E" w14:textId="77777777" w:rsidTr="00625BCC">
        <w:tc>
          <w:tcPr>
            <w:tcW w:w="4261" w:type="dxa"/>
          </w:tcPr>
          <w:p w14:paraId="3D9A323F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Witness</w:t>
            </w:r>
          </w:p>
        </w:tc>
        <w:tc>
          <w:tcPr>
            <w:tcW w:w="4261" w:type="dxa"/>
          </w:tcPr>
          <w:p w14:paraId="5F8673AD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此块见证人地址</w:t>
            </w:r>
          </w:p>
        </w:tc>
      </w:tr>
      <w:tr w:rsidR="00625BCC" w:rsidRPr="00625BCC" w14:paraId="3D84A962" w14:textId="77777777" w:rsidTr="00625BCC">
        <w:tc>
          <w:tcPr>
            <w:tcW w:w="4261" w:type="dxa"/>
          </w:tcPr>
          <w:p w14:paraId="4B7FBA71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Sign</w:t>
            </w:r>
          </w:p>
        </w:tc>
        <w:tc>
          <w:tcPr>
            <w:tcW w:w="4261" w:type="dxa"/>
          </w:tcPr>
          <w:p w14:paraId="7E207064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见证人出块时，见证人对块签名，以证明本块是指定见证人出块。</w:t>
            </w:r>
          </w:p>
        </w:tc>
      </w:tr>
      <w:tr w:rsidR="00625BCC" w:rsidRPr="00625BCC" w14:paraId="28681BA2" w14:textId="77777777" w:rsidTr="00625BCC">
        <w:tc>
          <w:tcPr>
            <w:tcW w:w="4261" w:type="dxa"/>
          </w:tcPr>
          <w:p w14:paraId="2562F496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ExtSign</w:t>
            </w:r>
          </w:p>
        </w:tc>
        <w:tc>
          <w:tcPr>
            <w:tcW w:w="4261" w:type="dxa"/>
          </w:tcPr>
          <w:p w14:paraId="604DEC1E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其他见证人签名集合</w:t>
            </w:r>
          </w:p>
        </w:tc>
      </w:tr>
    </w:tbl>
    <w:p w14:paraId="62C57879" w14:textId="77777777" w:rsidR="00666218" w:rsidRDefault="00666218">
      <w:pPr>
        <w:ind w:firstLine="420"/>
        <w:rPr>
          <w:szCs w:val="21"/>
        </w:rPr>
      </w:pPr>
    </w:p>
    <w:p w14:paraId="7B971BB6" w14:textId="77777777" w:rsidR="00666218" w:rsidRDefault="00EB6DD2" w:rsidP="001542AF">
      <w:pPr>
        <w:pStyle w:val="4"/>
      </w:pPr>
      <w:r>
        <w:rPr>
          <w:rFonts w:hint="eastAsia"/>
        </w:rPr>
        <w:t>3.4</w:t>
      </w:r>
      <w:r>
        <w:rPr>
          <w:rFonts w:hint="eastAsia"/>
        </w:rPr>
        <w:t>流程图</w:t>
      </w:r>
    </w:p>
    <w:p w14:paraId="455325B0" w14:textId="77777777" w:rsidR="00666218" w:rsidRDefault="00666218">
      <w:pPr>
        <w:ind w:firstLine="420"/>
        <w:rPr>
          <w:b/>
          <w:bCs/>
          <w:sz w:val="24"/>
        </w:rPr>
      </w:pPr>
    </w:p>
    <w:p w14:paraId="4D2160A6" w14:textId="5FAB1AE5" w:rsidR="00666218" w:rsidRDefault="003646EB">
      <w:pPr>
        <w:ind w:firstLine="420"/>
        <w:rPr>
          <w:szCs w:val="21"/>
        </w:rPr>
      </w:pPr>
      <w:r>
        <w:rPr>
          <w:rFonts w:hint="eastAsia"/>
          <w:szCs w:val="21"/>
        </w:rPr>
        <w:t>开始</w:t>
      </w:r>
      <w:r w:rsidR="00875EB2">
        <w:rPr>
          <w:rFonts w:hint="eastAsia"/>
          <w:szCs w:val="21"/>
        </w:rPr>
        <w:t>启动</w:t>
      </w:r>
    </w:p>
    <w:p w14:paraId="4233BE39" w14:textId="101AFDB9" w:rsidR="00875EB2" w:rsidRDefault="00875EB2">
      <w:pPr>
        <w:ind w:firstLine="420"/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 wp14:anchorId="76845694" wp14:editId="424E97C7">
            <wp:extent cx="3771265" cy="8863330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tartup.drawio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26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CF928" w14:textId="77A4EE6C" w:rsidR="00875EB2" w:rsidRDefault="00875EB2">
      <w:pPr>
        <w:ind w:firstLine="420"/>
        <w:rPr>
          <w:szCs w:val="21"/>
        </w:rPr>
      </w:pPr>
      <w:r>
        <w:rPr>
          <w:rFonts w:hint="eastAsia"/>
          <w:szCs w:val="21"/>
        </w:rPr>
        <w:lastRenderedPageBreak/>
        <w:t>交易限流</w:t>
      </w:r>
    </w:p>
    <w:p w14:paraId="0D5BADFB" w14:textId="35DB2938" w:rsidR="00875EB2" w:rsidRDefault="00875EB2">
      <w:pPr>
        <w:ind w:firstLine="420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 wp14:anchorId="33C917CB" wp14:editId="4A9210FB">
            <wp:extent cx="5274310" cy="5236845"/>
            <wp:effectExtent l="0" t="0" r="254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imit_gas.drawio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3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A7521" w14:textId="535ADBB2" w:rsidR="00604304" w:rsidRDefault="00604304" w:rsidP="00875EB2">
      <w:pPr>
        <w:ind w:firstLine="420"/>
      </w:pPr>
      <w:r>
        <w:rPr>
          <w:rFonts w:hint="eastAsia"/>
        </w:rPr>
        <w:t>见证人出块</w:t>
      </w:r>
    </w:p>
    <w:p w14:paraId="08AE8763" w14:textId="256C6FBF" w:rsidR="00604304" w:rsidRDefault="00604304">
      <w:pPr>
        <w:ind w:firstLine="420"/>
        <w:rPr>
          <w:b/>
          <w:bCs/>
          <w:sz w:val="24"/>
        </w:rPr>
      </w:pPr>
      <w:r>
        <w:rPr>
          <w:rFonts w:hint="eastAsia"/>
          <w:noProof/>
        </w:rPr>
        <w:lastRenderedPageBreak/>
        <w:drawing>
          <wp:inline distT="0" distB="0" distL="0" distR="0" wp14:anchorId="4F3460EF" wp14:editId="27777FA7">
            <wp:extent cx="2390140" cy="886333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uild_block.drawio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14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7B67F" w14:textId="67E9670A" w:rsidR="00604304" w:rsidRDefault="00604304">
      <w:pPr>
        <w:ind w:firstLine="420"/>
        <w:rPr>
          <w:b/>
          <w:bCs/>
          <w:sz w:val="24"/>
        </w:rPr>
      </w:pPr>
    </w:p>
    <w:p w14:paraId="53256D1E" w14:textId="77777777" w:rsidR="00604304" w:rsidRDefault="00604304" w:rsidP="00604304">
      <w:pPr>
        <w:ind w:firstLine="420"/>
      </w:pPr>
      <w:r>
        <w:rPr>
          <w:rFonts w:hint="eastAsia"/>
        </w:rPr>
        <w:t>见证人</w:t>
      </w:r>
      <w:r>
        <w:rPr>
          <w:rFonts w:hint="eastAsia"/>
        </w:rPr>
        <w:t>,</w:t>
      </w:r>
      <w:r>
        <w:rPr>
          <w:rFonts w:hint="eastAsia"/>
        </w:rPr>
        <w:t>社区</w:t>
      </w:r>
      <w:r>
        <w:rPr>
          <w:rFonts w:hint="eastAsia"/>
        </w:rPr>
        <w:t>,</w:t>
      </w:r>
      <w:r>
        <w:rPr>
          <w:rFonts w:hint="eastAsia"/>
        </w:rPr>
        <w:t>轻节点</w:t>
      </w:r>
      <w:r>
        <w:rPr>
          <w:rFonts w:hint="eastAsia"/>
        </w:rPr>
        <w:t>,</w:t>
      </w:r>
      <w:r>
        <w:rPr>
          <w:rFonts w:hint="eastAsia"/>
        </w:rPr>
        <w:t>域名身份奖励规则</w:t>
      </w:r>
    </w:p>
    <w:p w14:paraId="0022D3D6" w14:textId="77C5B3D9" w:rsidR="00604304" w:rsidRDefault="00604304">
      <w:pPr>
        <w:ind w:firstLine="420"/>
        <w:rPr>
          <w:b/>
          <w:bCs/>
          <w:sz w:val="24"/>
        </w:rPr>
      </w:pPr>
      <w:r>
        <w:rPr>
          <w:rFonts w:hint="eastAsia"/>
          <w:noProof/>
        </w:rPr>
        <w:drawing>
          <wp:inline distT="0" distB="0" distL="0" distR="0" wp14:anchorId="76918EA7" wp14:editId="36FBBD42">
            <wp:extent cx="5274310" cy="589851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主链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9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63DDE" w14:textId="60A251BC" w:rsidR="00666218" w:rsidRDefault="00666218">
      <w:pPr>
        <w:ind w:firstLine="420"/>
        <w:rPr>
          <w:b/>
          <w:bCs/>
          <w:sz w:val="24"/>
        </w:rPr>
      </w:pPr>
    </w:p>
    <w:p w14:paraId="4E26905B" w14:textId="28EF2538" w:rsidR="00875EB2" w:rsidRDefault="00875EB2">
      <w:pPr>
        <w:ind w:firstLine="420"/>
        <w:rPr>
          <w:szCs w:val="21"/>
        </w:rPr>
      </w:pPr>
      <w:r w:rsidRPr="00875EB2">
        <w:rPr>
          <w:rFonts w:hint="eastAsia"/>
          <w:szCs w:val="21"/>
        </w:rPr>
        <w:t>导入区块</w:t>
      </w:r>
    </w:p>
    <w:p w14:paraId="7973A657" w14:textId="0316DCB1" w:rsidR="00875EB2" w:rsidRDefault="00875EB2">
      <w:pPr>
        <w:ind w:firstLine="420"/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 wp14:anchorId="28DC6798" wp14:editId="424FC19C">
            <wp:extent cx="1473200" cy="886333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port_block.drawio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D28B3" w14:textId="3CAF2FED" w:rsidR="00274C7C" w:rsidRDefault="00274C7C">
      <w:pPr>
        <w:ind w:firstLine="420"/>
        <w:rPr>
          <w:szCs w:val="21"/>
        </w:rPr>
      </w:pPr>
    </w:p>
    <w:p w14:paraId="27CE59DC" w14:textId="3703BEBA" w:rsidR="00274C7C" w:rsidRDefault="00274C7C">
      <w:pPr>
        <w:ind w:firstLine="420"/>
        <w:rPr>
          <w:szCs w:val="21"/>
        </w:rPr>
      </w:pPr>
      <w:r>
        <w:rPr>
          <w:rFonts w:hint="eastAsia"/>
          <w:szCs w:val="21"/>
        </w:rPr>
        <w:t>快照流程</w:t>
      </w:r>
    </w:p>
    <w:p w14:paraId="25B8AC01" w14:textId="77777777" w:rsidR="00F510D0" w:rsidRDefault="00F510D0">
      <w:pPr>
        <w:ind w:firstLine="420"/>
        <w:rPr>
          <w:szCs w:val="21"/>
        </w:rPr>
      </w:pPr>
    </w:p>
    <w:p w14:paraId="79DF5DA7" w14:textId="158A0B2E" w:rsidR="00274C7C" w:rsidRPr="00875EB2" w:rsidRDefault="00274C7C">
      <w:pPr>
        <w:ind w:firstLine="420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 wp14:anchorId="6BDB9503" wp14:editId="347D1113">
            <wp:extent cx="5274310" cy="7479665"/>
            <wp:effectExtent l="0" t="0" r="2540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napshot.drawio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B3E3F" w14:textId="77777777" w:rsidR="00604304" w:rsidRDefault="00604304">
      <w:pPr>
        <w:ind w:firstLine="420"/>
        <w:rPr>
          <w:b/>
          <w:bCs/>
          <w:sz w:val="24"/>
        </w:rPr>
      </w:pPr>
    </w:p>
    <w:p w14:paraId="4321B39E" w14:textId="173E367A" w:rsidR="00666218" w:rsidRPr="001542AF" w:rsidRDefault="00EB6DD2" w:rsidP="001542AF">
      <w:pPr>
        <w:pStyle w:val="4"/>
      </w:pPr>
      <w:r>
        <w:rPr>
          <w:rFonts w:hint="eastAsia"/>
        </w:rPr>
        <w:lastRenderedPageBreak/>
        <w:t>3.5 API</w:t>
      </w:r>
      <w:r>
        <w:rPr>
          <w:rFonts w:hint="eastAsia"/>
        </w:rPr>
        <w:t>接口</w:t>
      </w:r>
    </w:p>
    <w:p w14:paraId="5D1E44D5" w14:textId="77777777" w:rsidR="001542AF" w:rsidRDefault="001542AF" w:rsidP="001542AF">
      <w:pPr>
        <w:pStyle w:val="4"/>
      </w:pPr>
      <w:bookmarkStart w:id="0" w:name="链"/>
      <w:bookmarkStart w:id="1" w:name="icom_chain"/>
      <w:r>
        <w:t xml:space="preserve">1. </w:t>
      </w:r>
      <w:r>
        <w:rPr>
          <w:rFonts w:hint="eastAsia"/>
        </w:rPr>
        <w:t>链</w:t>
      </w:r>
    </w:p>
    <w:p w14:paraId="6D437F5C" w14:textId="77777777" w:rsidR="001542AF" w:rsidRDefault="001542AF" w:rsidP="001542AF">
      <w:pPr>
        <w:pStyle w:val="5"/>
      </w:pPr>
      <w:bookmarkStart w:id="2" w:name="区块信息"/>
      <w:r>
        <w:t xml:space="preserve">1.1 </w:t>
      </w:r>
      <w:r>
        <w:rPr>
          <w:rFonts w:hint="eastAsia"/>
        </w:rPr>
        <w:t>区块信息</w:t>
      </w:r>
    </w:p>
    <w:p w14:paraId="5179E069" w14:textId="77777777" w:rsidR="001542AF" w:rsidRDefault="001542AF" w:rsidP="001542AF">
      <w:pPr>
        <w:pStyle w:val="FirstParagraph"/>
      </w:pPr>
      <w:r>
        <w:rPr>
          <w:rFonts w:hint="eastAsia"/>
        </w:rPr>
        <w:t>链</w:t>
      </w:r>
      <w:r>
        <w:t xml:space="preserve"> </w:t>
      </w:r>
      <w:r>
        <w:rPr>
          <w:rFonts w:hint="eastAsia"/>
        </w:rPr>
        <w:t>区块信息</w:t>
      </w:r>
    </w:p>
    <w:p w14:paraId="4BA2FCE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6CC0A5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CB4C9A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"findblock"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9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EA9BC2D" w14:textId="77777777" w:rsidR="001542AF" w:rsidRDefault="001542AF" w:rsidP="001542AF">
      <w:pPr>
        <w:pStyle w:val="5"/>
      </w:pPr>
      <w:bookmarkStart w:id="3" w:name="区块信息-by-hash"/>
      <w:bookmarkEnd w:id="2"/>
      <w:r>
        <w:t xml:space="preserve">1.2 </w:t>
      </w:r>
      <w:r>
        <w:rPr>
          <w:rFonts w:hint="eastAsia"/>
        </w:rPr>
        <w:t>区块信息</w:t>
      </w:r>
      <w:r>
        <w:t xml:space="preserve"> By Hash</w:t>
      </w:r>
    </w:p>
    <w:p w14:paraId="30A4EB62" w14:textId="77777777" w:rsidR="001542AF" w:rsidRDefault="001542AF" w:rsidP="001542AF">
      <w:pPr>
        <w:pStyle w:val="FirstParagraph"/>
      </w:pPr>
      <w:r>
        <w:rPr>
          <w:rFonts w:hint="eastAsia"/>
        </w:rPr>
        <w:t>链</w:t>
      </w:r>
      <w:r>
        <w:t xml:space="preserve"> </w:t>
      </w:r>
      <w:r>
        <w:rPr>
          <w:rFonts w:hint="eastAsia"/>
        </w:rPr>
        <w:t>区块信息</w:t>
      </w:r>
      <w:r>
        <w:t xml:space="preserve"> By Hash</w:t>
      </w:r>
    </w:p>
    <w:p w14:paraId="41E6CAB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DFADC1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BD9440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"findblockbyhash"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"hash"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"e81b2bcbefc43440c3d30456266f56dac79b6b7d704f3c2cf5cea5fb65818961"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912AD4F" w14:textId="77777777" w:rsidR="001542AF" w:rsidRDefault="001542AF" w:rsidP="001542AF">
      <w:pPr>
        <w:pStyle w:val="5"/>
      </w:pPr>
      <w:bookmarkStart w:id="4" w:name="区块处理时间"/>
      <w:bookmarkEnd w:id="3"/>
      <w:r>
        <w:t xml:space="preserve">1.3 </w:t>
      </w:r>
      <w:r>
        <w:rPr>
          <w:rFonts w:hint="eastAsia"/>
        </w:rPr>
        <w:t>区块处理时间</w:t>
      </w:r>
    </w:p>
    <w:p w14:paraId="6C8F8C75" w14:textId="77777777" w:rsidR="001542AF" w:rsidRDefault="001542AF" w:rsidP="001542AF">
      <w:pPr>
        <w:pStyle w:val="FirstParagraph"/>
      </w:pPr>
      <w:r>
        <w:rPr>
          <w:rFonts w:hint="eastAsia"/>
        </w:rPr>
        <w:t>链</w:t>
      </w:r>
      <w:r>
        <w:t xml:space="preserve"> </w:t>
      </w:r>
      <w:r>
        <w:rPr>
          <w:rFonts w:hint="eastAsia"/>
        </w:rPr>
        <w:t>区块处理时间</w:t>
      </w:r>
    </w:p>
    <w:p w14:paraId="5A0C5FC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7C28E0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DCFD312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"getblocktime"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"start"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"end"</w:t>
      </w:r>
      <w:r>
        <w:rPr>
          <w:rStyle w:val="FunctionTok"/>
        </w:rPr>
        <w:t>:</w:t>
      </w:r>
      <w:r>
        <w:rPr>
          <w:rStyle w:val="DecValTok"/>
        </w:rPr>
        <w:t>10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"type"</w:t>
      </w:r>
      <w:r>
        <w:rPr>
          <w:rStyle w:val="FunctionTok"/>
        </w:rPr>
        <w:t>:</w:t>
      </w:r>
      <w:r>
        <w:rPr>
          <w:rStyle w:val="DecValTok"/>
        </w:rPr>
        <w:t>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8E157A4" w14:textId="77777777" w:rsidR="001542AF" w:rsidRDefault="001542AF" w:rsidP="001542AF">
      <w:pPr>
        <w:pStyle w:val="5"/>
      </w:pPr>
      <w:bookmarkStart w:id="5" w:name="获取链基本信息"/>
      <w:bookmarkEnd w:id="4"/>
      <w:r>
        <w:t xml:space="preserve">1.4 </w:t>
      </w:r>
      <w:r>
        <w:rPr>
          <w:rFonts w:hint="eastAsia"/>
        </w:rPr>
        <w:t>获取链基本信息</w:t>
      </w:r>
    </w:p>
    <w:p w14:paraId="57EC2364" w14:textId="77777777" w:rsidR="001542AF" w:rsidRDefault="001542AF" w:rsidP="001542AF">
      <w:pPr>
        <w:pStyle w:val="FirstParagraph"/>
      </w:pPr>
      <w:r>
        <w:rPr>
          <w:rFonts w:hint="eastAsia"/>
        </w:rPr>
        <w:t>链</w:t>
      </w:r>
      <w:r>
        <w:t xml:space="preserve"> </w:t>
      </w:r>
      <w:r>
        <w:rPr>
          <w:rFonts w:hint="eastAsia"/>
        </w:rPr>
        <w:t>获取链基本信息</w:t>
      </w:r>
    </w:p>
    <w:p w14:paraId="191693FD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238108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BDEC6B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"getinfo"</w:t>
      </w:r>
      <w:r>
        <w:br/>
      </w:r>
      <w:r>
        <w:rPr>
          <w:rStyle w:val="FunctionTok"/>
        </w:rPr>
        <w:t>}</w:t>
      </w:r>
    </w:p>
    <w:p w14:paraId="7C7917E3" w14:textId="77777777" w:rsidR="001542AF" w:rsidRDefault="001542AF" w:rsidP="001542AF">
      <w:pPr>
        <w:pStyle w:val="5"/>
      </w:pPr>
      <w:bookmarkStart w:id="6" w:name="范围区块查询"/>
      <w:bookmarkEnd w:id="5"/>
      <w:r>
        <w:t xml:space="preserve">1.5 </w:t>
      </w:r>
      <w:r>
        <w:rPr>
          <w:rFonts w:hint="eastAsia"/>
        </w:rPr>
        <w:t>范围区块查询</w:t>
      </w:r>
    </w:p>
    <w:p w14:paraId="4C966A62" w14:textId="77777777" w:rsidR="001542AF" w:rsidRDefault="001542AF" w:rsidP="001542AF">
      <w:pPr>
        <w:pStyle w:val="FirstParagraph"/>
      </w:pPr>
      <w:r>
        <w:rPr>
          <w:rFonts w:hint="eastAsia"/>
        </w:rPr>
        <w:t>链</w:t>
      </w:r>
      <w:r>
        <w:t xml:space="preserve"> </w:t>
      </w:r>
      <w:r>
        <w:rPr>
          <w:rFonts w:hint="eastAsia"/>
        </w:rPr>
        <w:t>范围区块查询</w:t>
      </w:r>
    </w:p>
    <w:p w14:paraId="417C027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D76CF3E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1F952B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"getblocksrangeV1"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"startHeight"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"endHeight"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4E7247A" w14:textId="77777777" w:rsidR="001542AF" w:rsidRDefault="001542AF" w:rsidP="001542AF">
      <w:pPr>
        <w:pStyle w:val="4"/>
      </w:pPr>
      <w:bookmarkStart w:id="7" w:name="投票"/>
      <w:bookmarkEnd w:id="0"/>
      <w:bookmarkEnd w:id="6"/>
      <w:r>
        <w:t xml:space="preserve">2. </w:t>
      </w:r>
      <w:r>
        <w:rPr>
          <w:rFonts w:hint="eastAsia"/>
        </w:rPr>
        <w:t>投票</w:t>
      </w:r>
    </w:p>
    <w:p w14:paraId="226F28AD" w14:textId="77777777" w:rsidR="001542AF" w:rsidRDefault="001542AF" w:rsidP="001542AF">
      <w:pPr>
        <w:pStyle w:val="5"/>
      </w:pPr>
      <w:bookmarkStart w:id="8" w:name="投票-1"/>
      <w:r>
        <w:t xml:space="preserve">2.1 </w:t>
      </w:r>
      <w:r>
        <w:rPr>
          <w:rFonts w:hint="eastAsia"/>
        </w:rPr>
        <w:t>投票</w:t>
      </w:r>
    </w:p>
    <w:p w14:paraId="1D782BD9" w14:textId="77777777" w:rsidR="001542AF" w:rsidRDefault="001542AF" w:rsidP="001542AF">
      <w:pPr>
        <w:pStyle w:val="FirstParagraph"/>
      </w:pPr>
      <w:r>
        <w:rPr>
          <w:rFonts w:hint="eastAsia"/>
        </w:rPr>
        <w:t>投票</w:t>
      </w:r>
      <w:r>
        <w:t xml:space="preserve"> </w:t>
      </w:r>
      <w:r>
        <w:rPr>
          <w:rFonts w:hint="eastAsia"/>
        </w:rPr>
        <w:t>投票</w:t>
      </w:r>
    </w:p>
    <w:p w14:paraId="2636E3BF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2CBEDE8" w14:textId="77777777" w:rsidR="001542AF" w:rsidRDefault="001542AF" w:rsidP="001542AF">
      <w:pPr>
        <w:pStyle w:val="a0"/>
      </w:pPr>
      <w:r>
        <w:rPr>
          <w:i/>
          <w:iCs/>
        </w:rPr>
        <w:lastRenderedPageBreak/>
        <w:t>Request:</w:t>
      </w:r>
    </w:p>
    <w:p w14:paraId="047296C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"votein"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"iComCAfwku18pJDYNRpDpUpi4hFdeDpKkosgK5"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B0E29CE" w14:textId="77777777" w:rsidR="001542AF" w:rsidRDefault="001542AF" w:rsidP="001542AF">
      <w:pPr>
        <w:pStyle w:val="5"/>
      </w:pPr>
      <w:bookmarkStart w:id="9" w:name="取消投票"/>
      <w:bookmarkEnd w:id="8"/>
      <w:r>
        <w:t xml:space="preserve">2.2 </w:t>
      </w:r>
      <w:r>
        <w:rPr>
          <w:rFonts w:hint="eastAsia"/>
        </w:rPr>
        <w:t>取消投票</w:t>
      </w:r>
    </w:p>
    <w:p w14:paraId="29668673" w14:textId="77777777" w:rsidR="001542AF" w:rsidRDefault="001542AF" w:rsidP="001542AF">
      <w:pPr>
        <w:pStyle w:val="FirstParagraph"/>
      </w:pPr>
      <w:r>
        <w:rPr>
          <w:rFonts w:hint="eastAsia"/>
        </w:rPr>
        <w:t>投票</w:t>
      </w:r>
      <w:r>
        <w:t xml:space="preserve"> </w:t>
      </w:r>
      <w:r>
        <w:rPr>
          <w:rFonts w:hint="eastAsia"/>
        </w:rPr>
        <w:t>取消投票</w:t>
      </w:r>
    </w:p>
    <w:p w14:paraId="5D40AF9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59DD89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38B591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"iComCAfwku18pJDYNRpDpUpi4hFdeDpKkosgK5"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3E6D78B" w14:textId="77777777" w:rsidR="001542AF" w:rsidRDefault="001542AF" w:rsidP="001542AF">
      <w:pPr>
        <w:pStyle w:val="5"/>
      </w:pPr>
      <w:bookmarkStart w:id="10" w:name="查询地址投票情况"/>
      <w:bookmarkEnd w:id="9"/>
      <w:r>
        <w:t xml:space="preserve">2.3 </w:t>
      </w:r>
      <w:r>
        <w:rPr>
          <w:rFonts w:hint="eastAsia"/>
        </w:rPr>
        <w:t>查询地址投票情况</w:t>
      </w:r>
    </w:p>
    <w:p w14:paraId="79E7F52A" w14:textId="77777777" w:rsidR="001542AF" w:rsidRDefault="001542AF" w:rsidP="001542AF">
      <w:pPr>
        <w:pStyle w:val="FirstParagraph"/>
      </w:pPr>
      <w:r>
        <w:rPr>
          <w:rFonts w:hint="eastAsia"/>
        </w:rPr>
        <w:t>投票</w:t>
      </w:r>
      <w:r>
        <w:t xml:space="preserve"> </w:t>
      </w:r>
      <w:r>
        <w:rPr>
          <w:rFonts w:hint="eastAsia"/>
        </w:rPr>
        <w:t>查询地址投票情况</w:t>
      </w:r>
    </w:p>
    <w:p w14:paraId="52B54E4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088198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04780C5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"getvoteaddr"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"MMSNVdcn7LYbHdCiNxpHScsCYonvEH1n9tSK4"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223D8A9" w14:textId="77777777" w:rsidR="001542AF" w:rsidRDefault="001542AF" w:rsidP="001542AF">
      <w:pPr>
        <w:pStyle w:val="5"/>
      </w:pPr>
      <w:bookmarkStart w:id="11" w:name="获取自己投票的列表"/>
      <w:bookmarkEnd w:id="10"/>
      <w:r>
        <w:t xml:space="preserve">2.4 </w:t>
      </w:r>
      <w:r>
        <w:rPr>
          <w:rFonts w:hint="eastAsia"/>
        </w:rPr>
        <w:t>获取自己投票的列表</w:t>
      </w:r>
    </w:p>
    <w:p w14:paraId="143BB618" w14:textId="77777777" w:rsidR="001542AF" w:rsidRDefault="001542AF" w:rsidP="001542AF">
      <w:pPr>
        <w:pStyle w:val="FirstParagraph"/>
      </w:pPr>
      <w:r>
        <w:rPr>
          <w:rFonts w:hint="eastAsia"/>
        </w:rPr>
        <w:t>投票</w:t>
      </w:r>
      <w:r>
        <w:t xml:space="preserve"> </w:t>
      </w:r>
      <w:r>
        <w:rPr>
          <w:rFonts w:hint="eastAsia"/>
        </w:rPr>
        <w:t>获取自己投票的列表</w:t>
      </w:r>
    </w:p>
    <w:p w14:paraId="51C5835F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14DA66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AF4D365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"getvotelist"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D5EA2B4" w14:textId="77777777" w:rsidR="001542AF" w:rsidRDefault="001542AF" w:rsidP="001542AF">
      <w:pPr>
        <w:pStyle w:val="4"/>
      </w:pPr>
      <w:bookmarkStart w:id="12" w:name="见证人"/>
      <w:bookmarkEnd w:id="7"/>
      <w:bookmarkEnd w:id="11"/>
      <w:r>
        <w:t xml:space="preserve">3. </w:t>
      </w:r>
      <w:r>
        <w:rPr>
          <w:rFonts w:hint="eastAsia"/>
        </w:rPr>
        <w:t>见证人</w:t>
      </w:r>
    </w:p>
    <w:p w14:paraId="1294CB81" w14:textId="77777777" w:rsidR="001542AF" w:rsidRDefault="001542AF" w:rsidP="001542AF">
      <w:pPr>
        <w:pStyle w:val="5"/>
      </w:pPr>
      <w:bookmarkStart w:id="13" w:name="见证人押金"/>
      <w:r>
        <w:t xml:space="preserve">3.1 </w:t>
      </w:r>
      <w:r>
        <w:rPr>
          <w:rFonts w:hint="eastAsia"/>
        </w:rPr>
        <w:t>见证人押金</w:t>
      </w:r>
    </w:p>
    <w:p w14:paraId="714FCDDB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见证人押金</w:t>
      </w:r>
    </w:p>
    <w:p w14:paraId="1D993B0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A7A47B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01F39C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"depositin"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8F9A8B8" w14:textId="77777777" w:rsidR="001542AF" w:rsidRDefault="001542AF" w:rsidP="001542AF">
      <w:pPr>
        <w:pStyle w:val="5"/>
      </w:pPr>
      <w:bookmarkStart w:id="14" w:name="见证人状态"/>
      <w:bookmarkEnd w:id="13"/>
      <w:r>
        <w:lastRenderedPageBreak/>
        <w:t xml:space="preserve">3.2 </w:t>
      </w:r>
      <w:r>
        <w:rPr>
          <w:rFonts w:hint="eastAsia"/>
        </w:rPr>
        <w:t>见证人状态</w:t>
      </w:r>
    </w:p>
    <w:p w14:paraId="0CCA719D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见证人状态</w:t>
      </w:r>
    </w:p>
    <w:p w14:paraId="4D75548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93967C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A4E62B5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StringTok"/>
        </w:rPr>
        <w:t>"getwitnessinfo"</w:t>
      </w:r>
      <w:r>
        <w:rPr>
          <w:rStyle w:val="FunctionTok"/>
        </w:rPr>
        <w:t>}</w:t>
      </w:r>
    </w:p>
    <w:p w14:paraId="4C2D7C71" w14:textId="77777777" w:rsidR="001542AF" w:rsidRDefault="001542AF" w:rsidP="001542AF">
      <w:pPr>
        <w:pStyle w:val="5"/>
      </w:pPr>
      <w:bookmarkStart w:id="15" w:name="见证人取消质押"/>
      <w:bookmarkEnd w:id="14"/>
      <w:r>
        <w:t xml:space="preserve">3.3 </w:t>
      </w:r>
      <w:r>
        <w:rPr>
          <w:rFonts w:hint="eastAsia"/>
        </w:rPr>
        <w:t>见证人取消质押</w:t>
      </w:r>
    </w:p>
    <w:p w14:paraId="080BC7DB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见证人取消质押</w:t>
      </w:r>
    </w:p>
    <w:p w14:paraId="46FED70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98B0EE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6C800C6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"depositout"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1D276A2" w14:textId="77777777" w:rsidR="001542AF" w:rsidRDefault="001542AF" w:rsidP="001542AF">
      <w:pPr>
        <w:pStyle w:val="5"/>
      </w:pPr>
      <w:bookmarkStart w:id="16" w:name="获取候选见证人列表"/>
      <w:bookmarkEnd w:id="15"/>
      <w:r>
        <w:t xml:space="preserve">3.4 </w:t>
      </w:r>
      <w:r>
        <w:rPr>
          <w:rFonts w:hint="eastAsia"/>
        </w:rPr>
        <w:t>获取候选见证人列表</w:t>
      </w:r>
    </w:p>
    <w:p w14:paraId="621E025C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获取候选见证人列表</w:t>
      </w:r>
    </w:p>
    <w:p w14:paraId="344D77A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AF3777E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93BD6F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"getcandidatelist"</w:t>
      </w:r>
      <w:r>
        <w:br/>
      </w:r>
      <w:r>
        <w:rPr>
          <w:rStyle w:val="FunctionTok"/>
        </w:rPr>
        <w:t>}</w:t>
      </w:r>
    </w:p>
    <w:p w14:paraId="57B3AD48" w14:textId="77777777" w:rsidR="001542AF" w:rsidRDefault="001542AF" w:rsidP="001542AF">
      <w:pPr>
        <w:pStyle w:val="5"/>
      </w:pPr>
      <w:bookmarkStart w:id="17" w:name="获取见证人详情"/>
      <w:bookmarkEnd w:id="16"/>
      <w:r>
        <w:t xml:space="preserve">3.5 </w:t>
      </w:r>
      <w:r>
        <w:rPr>
          <w:rFonts w:hint="eastAsia"/>
        </w:rPr>
        <w:t>获取见证人详情</w:t>
      </w:r>
    </w:p>
    <w:p w14:paraId="230B8949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获取见证人详情</w:t>
      </w:r>
    </w:p>
    <w:p w14:paraId="0C9E7F1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77ECA2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61E45D6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"getwitnessnodedetail"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"iCom8AecPEDoRbpDZt4vDLm82Zp9XVxXjZYjm5"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269EC66" w14:textId="77777777" w:rsidR="001542AF" w:rsidRDefault="001542AF" w:rsidP="001542AF">
      <w:pPr>
        <w:pStyle w:val="5"/>
      </w:pPr>
      <w:bookmarkStart w:id="18" w:name="获取总的质押量"/>
      <w:bookmarkEnd w:id="17"/>
      <w:r>
        <w:t xml:space="preserve">3.6 </w:t>
      </w:r>
      <w:r>
        <w:rPr>
          <w:rFonts w:hint="eastAsia"/>
        </w:rPr>
        <w:t>获取总的质押量</w:t>
      </w:r>
    </w:p>
    <w:p w14:paraId="549ECDBC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获取总的质押量</w:t>
      </w:r>
    </w:p>
    <w:p w14:paraId="6B47867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1FEE6B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AE5BFA4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"getdepositnumall"</w:t>
      </w:r>
      <w:r>
        <w:br/>
      </w:r>
      <w:r>
        <w:rPr>
          <w:rStyle w:val="FunctionTok"/>
        </w:rPr>
        <w:t>}</w:t>
      </w:r>
    </w:p>
    <w:p w14:paraId="7AF5C327" w14:textId="77777777" w:rsidR="001542AF" w:rsidRDefault="001542AF" w:rsidP="001542AF">
      <w:pPr>
        <w:pStyle w:val="5"/>
      </w:pPr>
      <w:bookmarkStart w:id="19" w:name="获取候选见证人列表浏览器"/>
      <w:bookmarkEnd w:id="18"/>
      <w:r>
        <w:t xml:space="preserve">3.7 </w:t>
      </w:r>
      <w:r>
        <w:rPr>
          <w:rFonts w:hint="eastAsia"/>
        </w:rPr>
        <w:t>获取候选见证人列表（浏览器）</w:t>
      </w:r>
    </w:p>
    <w:p w14:paraId="414CA16F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获取候选见证人列表（浏览器）</w:t>
      </w:r>
    </w:p>
    <w:p w14:paraId="33D9F95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C3E51A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DD004A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"getwitnessbackuplistv0"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04E89D5" w14:textId="77777777" w:rsidR="001542AF" w:rsidRDefault="001542AF" w:rsidP="001542AF">
      <w:pPr>
        <w:pStyle w:val="5"/>
      </w:pPr>
      <w:bookmarkStart w:id="20" w:name="获取见证人列表浏览器"/>
      <w:bookmarkEnd w:id="19"/>
      <w:r>
        <w:t xml:space="preserve">3.8 </w:t>
      </w:r>
      <w:r>
        <w:rPr>
          <w:rFonts w:hint="eastAsia"/>
        </w:rPr>
        <w:t>获取见证人列表（浏览器</w:t>
      </w:r>
      <w:r>
        <w:rPr>
          <w:rFonts w:hint="eastAsia"/>
        </w:rPr>
        <w:t>)</w:t>
      </w:r>
    </w:p>
    <w:p w14:paraId="600A4EB9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获取见证人列表（浏览器</w:t>
      </w:r>
      <w:r>
        <w:rPr>
          <w:rFonts w:hint="eastAsia"/>
        </w:rPr>
        <w:t>)</w:t>
      </w:r>
    </w:p>
    <w:p w14:paraId="067AFEB5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78A0C0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5FCD4D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"getwitnesslistv0"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F7F1E72" w14:textId="77777777" w:rsidR="001542AF" w:rsidRDefault="001542AF" w:rsidP="001542AF">
      <w:pPr>
        <w:pStyle w:val="5"/>
      </w:pPr>
      <w:bookmarkStart w:id="21" w:name="获取所有见证人列表"/>
      <w:bookmarkEnd w:id="20"/>
      <w:r>
        <w:t xml:space="preserve">3.9 </w:t>
      </w:r>
      <w:r>
        <w:rPr>
          <w:rFonts w:hint="eastAsia"/>
        </w:rPr>
        <w:t>获取所有见证人列表</w:t>
      </w:r>
    </w:p>
    <w:p w14:paraId="1ABFAE11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获取所有见证人列表</w:t>
      </w:r>
    </w:p>
    <w:p w14:paraId="468593E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D88A51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E3253D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"getwitnesslistforminer"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BC691C7" w14:textId="77777777" w:rsidR="001542AF" w:rsidRDefault="001542AF" w:rsidP="001542AF">
      <w:pPr>
        <w:pStyle w:val="5"/>
      </w:pPr>
      <w:bookmarkStart w:id="22" w:name="区块奖励详情"/>
      <w:bookmarkEnd w:id="21"/>
      <w:r>
        <w:t xml:space="preserve">3.10 </w:t>
      </w:r>
      <w:r>
        <w:rPr>
          <w:rFonts w:hint="eastAsia"/>
        </w:rPr>
        <w:t>区块奖励详情</w:t>
      </w:r>
    </w:p>
    <w:p w14:paraId="0BD36E1E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区块奖励详情</w:t>
      </w:r>
    </w:p>
    <w:p w14:paraId="49341AE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EF853D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7B4ABE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"getrewardHistory"</w:t>
      </w:r>
      <w:r>
        <w:br/>
      </w:r>
      <w:r>
        <w:rPr>
          <w:rStyle w:val="FunctionTok"/>
        </w:rPr>
        <w:t>}</w:t>
      </w:r>
    </w:p>
    <w:p w14:paraId="7934A10D" w14:textId="77777777" w:rsidR="001542AF" w:rsidRDefault="001542AF" w:rsidP="001542AF">
      <w:pPr>
        <w:pStyle w:val="5"/>
      </w:pPr>
      <w:bookmarkStart w:id="23" w:name="提取奖励"/>
      <w:bookmarkEnd w:id="22"/>
      <w:r>
        <w:t xml:space="preserve">3.11 </w:t>
      </w:r>
      <w:r>
        <w:rPr>
          <w:rFonts w:hint="eastAsia"/>
        </w:rPr>
        <w:t>提取奖励</w:t>
      </w:r>
    </w:p>
    <w:p w14:paraId="73135685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提取奖励</w:t>
      </w:r>
    </w:p>
    <w:p w14:paraId="47EB349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54E2E1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34B3E5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"withDrawReward"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"iCom8AecPEDoRbpDZt4vDLm82Zp9XVxXjZYjm5"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"draw_type"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//draw_type:</w:t>
      </w:r>
      <w:r>
        <w:rPr>
          <w:rStyle w:val="NormalTok"/>
        </w:rPr>
        <w:t xml:space="preserve"> </w:t>
      </w:r>
      <w:r>
        <w:rPr>
          <w:rStyle w:val="ErrorTok"/>
        </w:rPr>
        <w:t>1</w:t>
      </w:r>
      <w:r>
        <w:rPr>
          <w:rStyle w:val="ErrorTok"/>
        </w:rPr>
        <w:t>社区，</w:t>
      </w:r>
      <w:r>
        <w:rPr>
          <w:rStyle w:val="ErrorTok"/>
        </w:rPr>
        <w:t>2</w:t>
      </w:r>
      <w:r>
        <w:rPr>
          <w:rStyle w:val="ErrorTok"/>
        </w:rPr>
        <w:t>：轻节点，</w:t>
      </w:r>
      <w:r>
        <w:rPr>
          <w:rStyle w:val="ErrorTok"/>
        </w:rPr>
        <w:t>3</w:t>
      </w:r>
      <w:r>
        <w:rPr>
          <w:rStyle w:val="ErrorTok"/>
        </w:rPr>
        <w:t>：见证人</w:t>
      </w:r>
    </w:p>
    <w:p w14:paraId="38A441FD" w14:textId="77777777" w:rsidR="001542AF" w:rsidRDefault="001542AF" w:rsidP="001542AF">
      <w:pPr>
        <w:pStyle w:val="4"/>
      </w:pPr>
      <w:bookmarkStart w:id="24" w:name="社区"/>
      <w:bookmarkEnd w:id="12"/>
      <w:bookmarkEnd w:id="23"/>
      <w:r>
        <w:t xml:space="preserve">4. </w:t>
      </w:r>
      <w:r>
        <w:rPr>
          <w:rFonts w:hint="eastAsia"/>
        </w:rPr>
        <w:t>社区</w:t>
      </w:r>
    </w:p>
    <w:p w14:paraId="10845656" w14:textId="77777777" w:rsidR="001542AF" w:rsidRDefault="001542AF" w:rsidP="001542AF">
      <w:pPr>
        <w:pStyle w:val="5"/>
      </w:pPr>
      <w:bookmarkStart w:id="25" w:name="获取社区节点奖励信息"/>
      <w:r>
        <w:t xml:space="preserve">4.1 </w:t>
      </w:r>
      <w:r>
        <w:rPr>
          <w:rFonts w:hint="eastAsia"/>
        </w:rPr>
        <w:t>获取社区节点奖励信息</w:t>
      </w:r>
    </w:p>
    <w:p w14:paraId="3FF0E966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获取社区节点奖励信息</w:t>
      </w:r>
    </w:p>
    <w:p w14:paraId="1836C4D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829932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DFF9B2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"getcommunityreward"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"MMSNVdcn7LYbHdCiNxpHScsCYonvEH1n9tSK4"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1F032C3" w14:textId="77777777" w:rsidR="001542AF" w:rsidRDefault="001542AF" w:rsidP="001542AF">
      <w:pPr>
        <w:pStyle w:val="5"/>
      </w:pPr>
      <w:bookmarkStart w:id="26" w:name="给轻节点分配奖励"/>
      <w:bookmarkEnd w:id="25"/>
      <w:r>
        <w:t xml:space="preserve">4.2 </w:t>
      </w:r>
      <w:r>
        <w:rPr>
          <w:rFonts w:hint="eastAsia"/>
        </w:rPr>
        <w:t>给轻节点分配奖励</w:t>
      </w:r>
    </w:p>
    <w:p w14:paraId="46D82587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给轻节点分配奖励</w:t>
      </w:r>
    </w:p>
    <w:p w14:paraId="6D2478D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B3CD74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81B8C5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"communitydistribute"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"startheight"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24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"endheight"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277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3E3E5BC" w14:textId="77777777" w:rsidR="001542AF" w:rsidRDefault="001542AF" w:rsidP="001542AF">
      <w:pPr>
        <w:pStyle w:val="5"/>
      </w:pPr>
      <w:bookmarkStart w:id="27" w:name="社区节点列表"/>
      <w:bookmarkEnd w:id="26"/>
      <w:r>
        <w:lastRenderedPageBreak/>
        <w:t xml:space="preserve">4.3 </w:t>
      </w:r>
      <w:r>
        <w:rPr>
          <w:rFonts w:hint="eastAsia"/>
        </w:rPr>
        <w:t>社区节点列表</w:t>
      </w:r>
    </w:p>
    <w:p w14:paraId="48F12800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社区节点列表</w:t>
      </w:r>
    </w:p>
    <w:p w14:paraId="6698658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7F7B207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1985E5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"getcommunitylistforminer"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D6776E3" w14:textId="77777777" w:rsidR="001542AF" w:rsidRDefault="001542AF" w:rsidP="001542AF">
      <w:pPr>
        <w:pStyle w:val="5"/>
      </w:pPr>
      <w:bookmarkStart w:id="28" w:name="社区节点数量"/>
      <w:bookmarkEnd w:id="27"/>
      <w:r>
        <w:t xml:space="preserve">4.4 </w:t>
      </w:r>
      <w:r>
        <w:rPr>
          <w:rFonts w:hint="eastAsia"/>
        </w:rPr>
        <w:t>社区节点数量</w:t>
      </w:r>
    </w:p>
    <w:p w14:paraId="4548A90C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社区节点数量</w:t>
      </w:r>
    </w:p>
    <w:p w14:paraId="0F8A0F3F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E77AE3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0635504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"getNodeNum"</w:t>
      </w:r>
      <w:r>
        <w:br/>
      </w:r>
      <w:r>
        <w:rPr>
          <w:rStyle w:val="FunctionTok"/>
        </w:rPr>
        <w:t>}</w:t>
      </w:r>
    </w:p>
    <w:p w14:paraId="4DC1368C" w14:textId="77777777" w:rsidR="001542AF" w:rsidRDefault="001542AF" w:rsidP="001542AF">
      <w:pPr>
        <w:pStyle w:val="5"/>
      </w:pPr>
      <w:bookmarkStart w:id="29" w:name="社区节点详情"/>
      <w:bookmarkEnd w:id="28"/>
      <w:r>
        <w:t xml:space="preserve">4.5 </w:t>
      </w:r>
      <w:r>
        <w:rPr>
          <w:rFonts w:hint="eastAsia"/>
        </w:rPr>
        <w:t>社区节点详情</w:t>
      </w:r>
    </w:p>
    <w:p w14:paraId="08566644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社区节点详情</w:t>
      </w:r>
    </w:p>
    <w:p w14:paraId="759DE42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547189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3864F8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"getcommunitynodedetail"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"iComCAfwku18pJDYNRpDpUpi4hFdeDpKkosgK5"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2A53073" w14:textId="77777777" w:rsidR="001542AF" w:rsidRDefault="001542AF" w:rsidP="001542AF">
      <w:pPr>
        <w:pStyle w:val="5"/>
      </w:pPr>
      <w:bookmarkStart w:id="30" w:name="质押社区"/>
      <w:bookmarkEnd w:id="29"/>
      <w:r>
        <w:lastRenderedPageBreak/>
        <w:t xml:space="preserve">4.6 </w:t>
      </w:r>
      <w:r>
        <w:rPr>
          <w:rFonts w:hint="eastAsia"/>
        </w:rPr>
        <w:t>质押社区</w:t>
      </w:r>
    </w:p>
    <w:p w14:paraId="7640A023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质押社区</w:t>
      </w:r>
    </w:p>
    <w:p w14:paraId="284C624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563893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6942F7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"votein"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"iComCAfwku18pJDYNRpDpUpi4hFdeDpKkosgK5"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DEDC751" w14:textId="77777777" w:rsidR="001542AF" w:rsidRDefault="001542AF" w:rsidP="001542AF">
      <w:pPr>
        <w:pStyle w:val="5"/>
      </w:pPr>
      <w:bookmarkStart w:id="31" w:name="取消社区"/>
      <w:bookmarkEnd w:id="30"/>
      <w:r>
        <w:t xml:space="preserve">4.7 </w:t>
      </w:r>
      <w:r>
        <w:rPr>
          <w:rFonts w:hint="eastAsia"/>
        </w:rPr>
        <w:t>取消社区</w:t>
      </w:r>
    </w:p>
    <w:p w14:paraId="46043528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取消社区</w:t>
      </w:r>
    </w:p>
    <w:p w14:paraId="2A782B5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F24042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3BFE13A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"iComCAfwku18pJDYNRpDpUpi4hFdeDpKkosgK5"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330231E" w14:textId="77777777" w:rsidR="001542AF" w:rsidRDefault="001542AF" w:rsidP="001542AF">
      <w:pPr>
        <w:pStyle w:val="4"/>
      </w:pPr>
      <w:bookmarkStart w:id="32" w:name="轻节点"/>
      <w:bookmarkEnd w:id="24"/>
      <w:bookmarkEnd w:id="31"/>
      <w:r>
        <w:lastRenderedPageBreak/>
        <w:t xml:space="preserve">5. </w:t>
      </w:r>
      <w:r>
        <w:rPr>
          <w:rFonts w:hint="eastAsia"/>
        </w:rPr>
        <w:t>轻节点</w:t>
      </w:r>
    </w:p>
    <w:p w14:paraId="18C026D1" w14:textId="77777777" w:rsidR="001542AF" w:rsidRDefault="001542AF" w:rsidP="001542AF">
      <w:pPr>
        <w:pStyle w:val="5"/>
      </w:pPr>
      <w:bookmarkStart w:id="33" w:name="质押轻节点"/>
      <w:r>
        <w:t xml:space="preserve">5.1 </w:t>
      </w:r>
      <w:r>
        <w:rPr>
          <w:rFonts w:hint="eastAsia"/>
        </w:rPr>
        <w:t>质押轻节点</w:t>
      </w:r>
    </w:p>
    <w:p w14:paraId="1E9DEF94" w14:textId="77777777" w:rsidR="001542AF" w:rsidRDefault="001542AF" w:rsidP="001542AF">
      <w:pPr>
        <w:pStyle w:val="FirstParagraph"/>
      </w:pPr>
      <w:r>
        <w:rPr>
          <w:rFonts w:hint="eastAsia"/>
        </w:rPr>
        <w:t>轻节点</w:t>
      </w:r>
      <w:r>
        <w:t xml:space="preserve"> </w:t>
      </w:r>
      <w:r>
        <w:rPr>
          <w:rFonts w:hint="eastAsia"/>
        </w:rPr>
        <w:t>质押轻节点</w:t>
      </w:r>
    </w:p>
    <w:p w14:paraId="2BFCB77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9171AA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665A0DB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"votein"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3D8A988" w14:textId="77777777" w:rsidR="001542AF" w:rsidRDefault="001542AF" w:rsidP="001542AF">
      <w:pPr>
        <w:pStyle w:val="5"/>
      </w:pPr>
      <w:bookmarkStart w:id="34" w:name="取消轻节点"/>
      <w:bookmarkEnd w:id="33"/>
      <w:r>
        <w:t xml:space="preserve">5.2 </w:t>
      </w:r>
      <w:r>
        <w:rPr>
          <w:rFonts w:hint="eastAsia"/>
        </w:rPr>
        <w:t>取消轻节点</w:t>
      </w:r>
    </w:p>
    <w:p w14:paraId="49EC942E" w14:textId="77777777" w:rsidR="001542AF" w:rsidRDefault="001542AF" w:rsidP="001542AF">
      <w:pPr>
        <w:pStyle w:val="FirstParagraph"/>
      </w:pPr>
      <w:r>
        <w:rPr>
          <w:rFonts w:hint="eastAsia"/>
        </w:rPr>
        <w:t>轻节点</w:t>
      </w:r>
      <w:r>
        <w:t xml:space="preserve"> </w:t>
      </w:r>
      <w:r>
        <w:rPr>
          <w:rFonts w:hint="eastAsia"/>
        </w:rPr>
        <w:t>取消轻节点</w:t>
      </w:r>
    </w:p>
    <w:p w14:paraId="13FD976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2A548F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9EC243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</w:t>
      </w:r>
      <w:r>
        <w:br/>
      </w:r>
      <w:r>
        <w:rPr>
          <w:rStyle w:val="NormalTok"/>
        </w:rPr>
        <w:lastRenderedPageBreak/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33508BA" w14:textId="77777777" w:rsidR="001542AF" w:rsidRDefault="001542AF" w:rsidP="001542AF">
      <w:pPr>
        <w:pStyle w:val="5"/>
      </w:pPr>
      <w:bookmarkStart w:id="35" w:name="轻节点详情"/>
      <w:bookmarkEnd w:id="34"/>
      <w:r>
        <w:t xml:space="preserve">5.3 </w:t>
      </w:r>
      <w:r>
        <w:rPr>
          <w:rFonts w:hint="eastAsia"/>
        </w:rPr>
        <w:t>轻节点详情</w:t>
      </w:r>
    </w:p>
    <w:p w14:paraId="749C9664" w14:textId="77777777" w:rsidR="001542AF" w:rsidRDefault="001542AF" w:rsidP="001542AF">
      <w:pPr>
        <w:pStyle w:val="FirstParagraph"/>
      </w:pPr>
      <w:r>
        <w:rPr>
          <w:rFonts w:hint="eastAsia"/>
        </w:rPr>
        <w:t>轻节点</w:t>
      </w:r>
      <w:r>
        <w:t xml:space="preserve"> </w:t>
      </w:r>
      <w:r>
        <w:rPr>
          <w:rFonts w:hint="eastAsia"/>
        </w:rPr>
        <w:t>轻节点详情</w:t>
      </w:r>
    </w:p>
    <w:p w14:paraId="36427DD4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FE1FF7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C123CB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"getlightnodedetail"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"iComNLtbKrd3BWYbLZau1kkBPFueGYg8VWbbX5"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2B01312" w14:textId="77777777" w:rsidR="001542AF" w:rsidRDefault="001542AF" w:rsidP="001542AF">
      <w:pPr>
        <w:pStyle w:val="4"/>
      </w:pPr>
      <w:bookmarkStart w:id="36" w:name="交易"/>
      <w:bookmarkEnd w:id="32"/>
      <w:bookmarkEnd w:id="35"/>
      <w:r>
        <w:t xml:space="preserve">6. </w:t>
      </w:r>
      <w:r>
        <w:rPr>
          <w:rFonts w:hint="eastAsia"/>
        </w:rPr>
        <w:t>交易</w:t>
      </w:r>
    </w:p>
    <w:p w14:paraId="27D8642B" w14:textId="77777777" w:rsidR="001542AF" w:rsidRDefault="001542AF" w:rsidP="001542AF">
      <w:pPr>
        <w:pStyle w:val="5"/>
      </w:pPr>
      <w:bookmarkStart w:id="37" w:name="查询交易信息"/>
      <w:r>
        <w:t xml:space="preserve">6.1 </w:t>
      </w:r>
      <w:r>
        <w:rPr>
          <w:rFonts w:hint="eastAsia"/>
        </w:rPr>
        <w:t>查询交易信息</w:t>
      </w:r>
    </w:p>
    <w:p w14:paraId="33879C2A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查询交易信息</w:t>
      </w:r>
    </w:p>
    <w:p w14:paraId="747EC93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EFAAB5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18BC00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"findtx"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"04000000000000009a214c92c2dd645681a182b2768df78453be7a625ab9af389a4f10ad12ba87d9"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953D3AB" w14:textId="77777777" w:rsidR="001542AF" w:rsidRDefault="001542AF" w:rsidP="001542AF">
      <w:pPr>
        <w:pStyle w:val="5"/>
      </w:pPr>
      <w:bookmarkStart w:id="38" w:name="获得转账交易历史记录"/>
      <w:bookmarkEnd w:id="37"/>
      <w:r>
        <w:t xml:space="preserve">6.2 </w:t>
      </w:r>
      <w:r>
        <w:rPr>
          <w:rFonts w:hint="eastAsia"/>
        </w:rPr>
        <w:t>获得转账交易历史记录</w:t>
      </w:r>
    </w:p>
    <w:p w14:paraId="7FEC2740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获得转账交易历史记录</w:t>
      </w:r>
    </w:p>
    <w:p w14:paraId="21AAC42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F34CAFD" w14:textId="77777777" w:rsidR="001542AF" w:rsidRDefault="001542AF" w:rsidP="001542AF">
      <w:pPr>
        <w:pStyle w:val="a0"/>
      </w:pPr>
      <w:r>
        <w:rPr>
          <w:i/>
          <w:iCs/>
        </w:rPr>
        <w:lastRenderedPageBreak/>
        <w:t>Request:</w:t>
      </w:r>
    </w:p>
    <w:p w14:paraId="175C212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"gettransactionhistory"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"total"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471B050" w14:textId="77777777" w:rsidR="001542AF" w:rsidRDefault="001542AF" w:rsidP="001542AF">
      <w:pPr>
        <w:pStyle w:val="5"/>
      </w:pPr>
      <w:bookmarkStart w:id="39" w:name="获得交易历史记录分页"/>
      <w:bookmarkEnd w:id="38"/>
      <w:r>
        <w:t xml:space="preserve">6.3 </w:t>
      </w:r>
      <w:r>
        <w:rPr>
          <w:rFonts w:hint="eastAsia"/>
        </w:rPr>
        <w:t>获得交易历史记录（分页）</w:t>
      </w:r>
    </w:p>
    <w:p w14:paraId="5885B54B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获得交易历史记录（分页）</w:t>
      </w:r>
    </w:p>
    <w:p w14:paraId="1C88DBF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96C0EF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185F676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"getaddresstx"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"ICOMaZ6gqyi7tGEXKDuUMz88fG68VnwxcqqB5"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B4CEE94" w14:textId="77777777" w:rsidR="001542AF" w:rsidRDefault="001542AF" w:rsidP="001542AF">
      <w:pPr>
        <w:pStyle w:val="5"/>
      </w:pPr>
      <w:bookmarkStart w:id="40" w:name="根据高度范围获取区块"/>
      <w:bookmarkEnd w:id="39"/>
      <w:r>
        <w:t xml:space="preserve">6.4 </w:t>
      </w:r>
      <w:r>
        <w:rPr>
          <w:rFonts w:hint="eastAsia"/>
        </w:rPr>
        <w:t>根据高度范围获取区块</w:t>
      </w:r>
    </w:p>
    <w:p w14:paraId="716951D8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根据高度范围获取区块</w:t>
      </w:r>
    </w:p>
    <w:p w14:paraId="7075C08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70670A9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C0D910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"getblocksrangeV1"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"startHeight"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"endHeight"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F819B79" w14:textId="77777777" w:rsidR="001542AF" w:rsidRDefault="001542AF" w:rsidP="001542AF">
      <w:pPr>
        <w:pStyle w:val="5"/>
      </w:pPr>
      <w:bookmarkStart w:id="41" w:name="转账"/>
      <w:bookmarkEnd w:id="40"/>
      <w:r>
        <w:lastRenderedPageBreak/>
        <w:t xml:space="preserve">6.5 </w:t>
      </w:r>
      <w:r>
        <w:rPr>
          <w:rFonts w:hint="eastAsia"/>
        </w:rPr>
        <w:t>转账</w:t>
      </w:r>
    </w:p>
    <w:p w14:paraId="5A365A4E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转账</w:t>
      </w:r>
    </w:p>
    <w:p w14:paraId="72334B2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4D7422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111BF7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"sendtoaddress"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"ICOMaZ6gqyi7tGEXKDuUMz88fG68VnwxcqqB5"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"ICOMEyUAotHybU7Rm11ZGbC4wxo2bv93YnRPp5"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"changeaddress"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"ICOMaZ6gqyi7tGEXKDuUMz88fG68VnwxcqqB5"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7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0EBF8C6" w14:textId="77777777" w:rsidR="001542AF" w:rsidRDefault="001542AF" w:rsidP="001542AF">
      <w:pPr>
        <w:pStyle w:val="5"/>
      </w:pPr>
      <w:bookmarkStart w:id="42" w:name="pushtx"/>
      <w:bookmarkEnd w:id="41"/>
      <w:r>
        <w:t>6.6 pushtx</w:t>
      </w:r>
    </w:p>
    <w:p w14:paraId="57B3A004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pushtx</w:t>
      </w:r>
    </w:p>
    <w:p w14:paraId="210E9C5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891464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8419E8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"pushtx"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"tx"</w:t>
      </w:r>
      <w:r>
        <w:rPr>
          <w:rStyle w:val="FunctionTok"/>
        </w:rPr>
        <w:t>:</w:t>
      </w:r>
      <w:r>
        <w:rPr>
          <w:rStyle w:val="StringTok"/>
        </w:rPr>
        <w:t>"CtEBCigEAAAAAAAAAEgC66z0aNRapfz8E75Adi977lUMMOh1E7cH9UO4+tlkEAQYASJnCiAdtaBz5uZ5IcBAXG2SQrLxvJk5QHFt7gdEiswF9QHcLhJAPpibZdEeQpmJKe2q3bFHEjJTaSo49ur/qXnx2Uzn5KfuT1c/38pCpQeShOTqtdwvo08xj4Cn5qUeKtgjz23gCBoBAigBMikIl4CV54nGBBIdaUNvbU/dW2CZpBHSTOo0t8Lh1j7qlcrMkLecJgQYATjBhD1ArQJKBHRlc3Q=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86B9C99" w14:textId="77777777" w:rsidR="001542AF" w:rsidRDefault="001542AF" w:rsidP="001542AF">
      <w:pPr>
        <w:pStyle w:val="5"/>
      </w:pPr>
      <w:bookmarkStart w:id="43" w:name="离线交易测试"/>
      <w:bookmarkEnd w:id="42"/>
      <w:r>
        <w:t xml:space="preserve">6.7 </w:t>
      </w:r>
      <w:r>
        <w:rPr>
          <w:rFonts w:hint="eastAsia"/>
        </w:rPr>
        <w:t>离线交易测试</w:t>
      </w:r>
    </w:p>
    <w:p w14:paraId="33638794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离线交易测试</w:t>
      </w:r>
    </w:p>
    <w:p w14:paraId="0C55051F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34B22D4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27F234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"createOfflineTxV1"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"nonce"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"currentHeight"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"domain"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"domainType"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"key_store_path"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"tag"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"transfer"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"jsonData"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"{</w:t>
      </w:r>
      <w:r>
        <w:rPr>
          <w:rStyle w:val="CharTok"/>
        </w:rPr>
        <w:t>\"</w:t>
      </w:r>
      <w:r>
        <w:rPr>
          <w:rStyle w:val="StringTok"/>
        </w:rPr>
        <w:t>srcaddress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iCom8AecPEDoRbpDZt4vDLm82Zp9XVxXjZYjm5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address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iCom8HHZJfjZatiESDdLRyiDzShHBr3iWueFw5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amount</w:t>
      </w:r>
      <w:r>
        <w:rPr>
          <w:rStyle w:val="CharTok"/>
        </w:rPr>
        <w:t>\"</w:t>
      </w:r>
      <w:r>
        <w:rPr>
          <w:rStyle w:val="StringTok"/>
        </w:rPr>
        <w:t>:20000000000023,</w:t>
      </w:r>
      <w:r>
        <w:rPr>
          <w:rStyle w:val="CharTok"/>
        </w:rPr>
        <w:t>\"</w:t>
      </w:r>
      <w:r>
        <w:rPr>
          <w:rStyle w:val="StringTok"/>
        </w:rPr>
        <w:t>gas</w:t>
      </w:r>
      <w:r>
        <w:rPr>
          <w:rStyle w:val="CharTok"/>
        </w:rPr>
        <w:t>\"</w:t>
      </w:r>
      <w:r>
        <w:rPr>
          <w:rStyle w:val="StringTok"/>
        </w:rPr>
        <w:t>:1000001,</w:t>
      </w:r>
      <w:r>
        <w:rPr>
          <w:rStyle w:val="CharTok"/>
        </w:rPr>
        <w:t>\"</w:t>
      </w:r>
      <w:r>
        <w:rPr>
          <w:rStyle w:val="StringTok"/>
        </w:rPr>
        <w:t>comment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test</w:t>
      </w:r>
      <w:r>
        <w:rPr>
          <w:rStyle w:val="CharTok"/>
        </w:rPr>
        <w:t>\"</w:t>
      </w:r>
      <w:r>
        <w:rPr>
          <w:rStyle w:val="StringTok"/>
        </w:rPr>
        <w:t>}"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pwd:</w:t>
      </w:r>
      <w:r>
        <w:rPr>
          <w:rStyle w:val="ErrorTok"/>
        </w:rPr>
        <w:t>钱包密码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nonce:</w:t>
      </w:r>
      <w:r>
        <w:rPr>
          <w:rStyle w:val="ErrorTok"/>
        </w:rPr>
        <w:t>实时获取地址</w:t>
      </w:r>
      <w:r>
        <w:rPr>
          <w:rStyle w:val="ErrorTok"/>
        </w:rPr>
        <w:t>nonce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currentHeight:</w:t>
      </w:r>
      <w:r>
        <w:rPr>
          <w:rStyle w:val="ErrorTok"/>
        </w:rPr>
        <w:t>实时获取当前高度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frozen_height:</w:t>
      </w:r>
      <w:r>
        <w:rPr>
          <w:rStyle w:val="ErrorTok"/>
        </w:rPr>
        <w:t>冻结高度，可和</w:t>
      </w:r>
      <w:r>
        <w:rPr>
          <w:rStyle w:val="ErrorTok"/>
        </w:rPr>
        <w:t>currentHeight</w:t>
      </w:r>
      <w:r>
        <w:rPr>
          <w:rStyle w:val="ErrorTok"/>
        </w:rPr>
        <w:t>高度一致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domain:</w:t>
      </w:r>
      <w:r>
        <w:rPr>
          <w:rStyle w:val="ErrorTok"/>
        </w:rPr>
        <w:t>域名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domainType:</w:t>
      </w:r>
      <w:r>
        <w:rPr>
          <w:rStyle w:val="ErrorTok"/>
        </w:rPr>
        <w:t>域名类型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key_store_path:keystore</w:t>
      </w:r>
      <w:r>
        <w:rPr>
          <w:rStyle w:val="ErrorTok"/>
        </w:rPr>
        <w:t>路径，空则默认为：</w:t>
      </w:r>
      <w:r>
        <w:rPr>
          <w:rStyle w:val="ErrorTok"/>
        </w:rPr>
        <w:t>conf/keystore.key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tag:</w:t>
      </w:r>
      <w:r>
        <w:rPr>
          <w:rStyle w:val="ErrorTok"/>
        </w:rPr>
        <w:t>交易类型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jsonData:</w:t>
      </w:r>
      <w:r>
        <w:rPr>
          <w:rStyle w:val="ErrorTok"/>
        </w:rPr>
        <w:t>交易数据</w:t>
      </w:r>
    </w:p>
    <w:p w14:paraId="52784C21" w14:textId="77777777" w:rsidR="001542AF" w:rsidRDefault="001542AF" w:rsidP="001542AF">
      <w:pPr>
        <w:pStyle w:val="5"/>
      </w:pPr>
      <w:bookmarkStart w:id="44" w:name="批量转账"/>
      <w:bookmarkEnd w:id="43"/>
      <w:r>
        <w:t xml:space="preserve">6.8 </w:t>
      </w:r>
      <w:r>
        <w:rPr>
          <w:rFonts w:hint="eastAsia"/>
        </w:rPr>
        <w:t>批量转账</w:t>
      </w:r>
    </w:p>
    <w:p w14:paraId="6C0D6DD2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批量转账</w:t>
      </w:r>
    </w:p>
    <w:p w14:paraId="5A3AF75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32FADB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728B2B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"sendtoaddressmore"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"TESTFyisy1BheiUEwNjaCwpciEyecSvwGmj7k5"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lastRenderedPageBreak/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"TEST15mJpJnoRFSgfLD15pJ9AKHyBaQ3QdV6C5"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"TESTPc8L82RVpkbSsF4jMDHEud3CyguPMPi4K5"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"TESTP5CEZ8cyFFomQdjPYtZdcnECbcFR9iTnA5"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"TESTLzgX6DnnHVopwF9yiv5YZSzsa1ddfUxZH5"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"TESTAzNxTDCWtq3PxpURWkpSmVZuMGmnT77xe5"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"TESTAqwWAwj7qphBNmHisj38EKWSMNs4n8Ype5"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"TESTARXjGLP9qHYmR6UHXr5JP8q3iyj8EVdHE5"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"TEST7kYidgbas9yH86PAjJ7nK8oRAPHBDS58D5"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"TESTP5sQQfN6xbsRgYcJy2EWRHYkxzgvfxZfk5"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F5C8013" w14:textId="77777777" w:rsidR="001542AF" w:rsidRDefault="001542AF" w:rsidP="001542AF">
      <w:pPr>
        <w:pStyle w:val="5"/>
      </w:pPr>
      <w:bookmarkStart w:id="45" w:name="查询所有交易"/>
      <w:bookmarkEnd w:id="44"/>
      <w:r>
        <w:lastRenderedPageBreak/>
        <w:t xml:space="preserve">6.9 </w:t>
      </w:r>
      <w:r>
        <w:rPr>
          <w:rFonts w:hint="eastAsia"/>
        </w:rPr>
        <w:t>查询所有交易</w:t>
      </w:r>
    </w:p>
    <w:p w14:paraId="4AAA4D44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查询所有交易</w:t>
      </w:r>
    </w:p>
    <w:p w14:paraId="026306F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C0FF73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B8BFAFB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"getalltx"</w:t>
      </w:r>
      <w:r>
        <w:br/>
      </w:r>
      <w:r>
        <w:rPr>
          <w:rStyle w:val="FunctionTok"/>
        </w:rPr>
        <w:t>}</w:t>
      </w:r>
    </w:p>
    <w:p w14:paraId="442865A5" w14:textId="77777777" w:rsidR="001542AF" w:rsidRDefault="001542AF" w:rsidP="001542AF">
      <w:pPr>
        <w:pStyle w:val="4"/>
      </w:pPr>
      <w:bookmarkStart w:id="46" w:name="账号"/>
      <w:bookmarkEnd w:id="36"/>
      <w:bookmarkEnd w:id="45"/>
      <w:r>
        <w:t xml:space="preserve">7. </w:t>
      </w:r>
      <w:r>
        <w:rPr>
          <w:rFonts w:hint="eastAsia"/>
        </w:rPr>
        <w:t>账号</w:t>
      </w:r>
    </w:p>
    <w:p w14:paraId="5CD04B86" w14:textId="77777777" w:rsidR="001542AF" w:rsidRDefault="001542AF" w:rsidP="001542AF">
      <w:pPr>
        <w:pStyle w:val="5"/>
      </w:pPr>
      <w:bookmarkStart w:id="47" w:name="账号列表"/>
      <w:r>
        <w:t xml:space="preserve">7.1 </w:t>
      </w:r>
      <w:r>
        <w:rPr>
          <w:rFonts w:hint="eastAsia"/>
        </w:rPr>
        <w:t>账号列表</w:t>
      </w:r>
    </w:p>
    <w:p w14:paraId="3DEE32B0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账号列表</w:t>
      </w:r>
    </w:p>
    <w:p w14:paraId="761B701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5A705C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394A55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"listaccounts"</w:t>
      </w:r>
      <w:r>
        <w:br/>
      </w:r>
      <w:r>
        <w:rPr>
          <w:rStyle w:val="FunctionTok"/>
        </w:rPr>
        <w:t>}</w:t>
      </w:r>
    </w:p>
    <w:p w14:paraId="3897C77C" w14:textId="77777777" w:rsidR="001542AF" w:rsidRDefault="001542AF" w:rsidP="001542AF">
      <w:pPr>
        <w:pStyle w:val="5"/>
      </w:pPr>
      <w:bookmarkStart w:id="48" w:name="多账号信息"/>
      <w:bookmarkEnd w:id="47"/>
      <w:r>
        <w:t xml:space="preserve">7.2 </w:t>
      </w:r>
      <w:r>
        <w:rPr>
          <w:rFonts w:hint="eastAsia"/>
        </w:rPr>
        <w:t>多账号信息</w:t>
      </w:r>
    </w:p>
    <w:p w14:paraId="31CCA176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多账号信息</w:t>
      </w:r>
    </w:p>
    <w:p w14:paraId="125AF54D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6813EB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75112E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"multiaccounts"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"ICOM8H8SHDfHGqbJ9sGe2zNkZeJFDD3C8zuNW5"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"ICOM2CaKkX3ZgGtR8AQXtLhQiVkfJnh7uVUFW5"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C5023BB" w14:textId="77777777" w:rsidR="001542AF" w:rsidRDefault="001542AF" w:rsidP="001542AF">
      <w:pPr>
        <w:pStyle w:val="5"/>
      </w:pPr>
      <w:bookmarkStart w:id="49" w:name="获取地址nonce"/>
      <w:bookmarkEnd w:id="48"/>
      <w:r>
        <w:lastRenderedPageBreak/>
        <w:t xml:space="preserve">7.3 </w:t>
      </w:r>
      <w:r>
        <w:rPr>
          <w:rFonts w:hint="eastAsia"/>
        </w:rPr>
        <w:t>获取地址</w:t>
      </w:r>
      <w:r>
        <w:rPr>
          <w:rFonts w:hint="eastAsia"/>
        </w:rPr>
        <w:t>nonce</w:t>
      </w:r>
    </w:p>
    <w:p w14:paraId="19778CA9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获取地址</w:t>
      </w:r>
      <w:r>
        <w:rPr>
          <w:rFonts w:hint="eastAsia"/>
        </w:rPr>
        <w:t>nonce</w:t>
      </w:r>
    </w:p>
    <w:p w14:paraId="1A5BED1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3A2451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341921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"getnonce"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"IMJyxVp3TeHtSDr4jqtYBDgeUzZ21XkgPCt3"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58E7D88" w14:textId="77777777" w:rsidR="001542AF" w:rsidRDefault="001542AF" w:rsidP="001542AF">
      <w:pPr>
        <w:pStyle w:val="5"/>
      </w:pPr>
      <w:bookmarkStart w:id="50" w:name="获取某一帐号余额"/>
      <w:bookmarkEnd w:id="49"/>
      <w:r>
        <w:t xml:space="preserve">7.4 </w:t>
      </w:r>
      <w:r>
        <w:rPr>
          <w:rFonts w:hint="eastAsia"/>
        </w:rPr>
        <w:t>获取某一帐号余额</w:t>
      </w:r>
    </w:p>
    <w:p w14:paraId="5672A9F0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获取某一帐号余额</w:t>
      </w:r>
    </w:p>
    <w:p w14:paraId="07EE4CB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C02750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550783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"getaccount"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"TESTHABR7DtDt1RDEbfYFHsT1XCTZmyPPjBuU5"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B21AF2C" w14:textId="77777777" w:rsidR="001542AF" w:rsidRDefault="001542AF" w:rsidP="001542AF">
      <w:pPr>
        <w:pStyle w:val="5"/>
      </w:pPr>
      <w:bookmarkStart w:id="51" w:name="创建新地址"/>
      <w:bookmarkEnd w:id="50"/>
      <w:r>
        <w:t xml:space="preserve">7.5 </w:t>
      </w:r>
      <w:r>
        <w:rPr>
          <w:rFonts w:hint="eastAsia"/>
        </w:rPr>
        <w:t>创建新地址</w:t>
      </w:r>
    </w:p>
    <w:p w14:paraId="364A2438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创建新地址</w:t>
      </w:r>
    </w:p>
    <w:p w14:paraId="555C4E2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12E6DB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D3470A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"getnewaddress"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StringTok"/>
        </w:rPr>
        <w:t>"new addr4"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FD3A391" w14:textId="77777777" w:rsidR="001542AF" w:rsidRDefault="001542AF" w:rsidP="001542AF">
      <w:pPr>
        <w:pStyle w:val="5"/>
      </w:pPr>
      <w:bookmarkStart w:id="52" w:name="地址详情"/>
      <w:bookmarkEnd w:id="51"/>
      <w:r>
        <w:lastRenderedPageBreak/>
        <w:t xml:space="preserve">7.6 </w:t>
      </w:r>
      <w:r>
        <w:rPr>
          <w:rFonts w:hint="eastAsia"/>
        </w:rPr>
        <w:t>地址详情</w:t>
      </w:r>
    </w:p>
    <w:p w14:paraId="5536E24B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地址详情</w:t>
      </w:r>
    </w:p>
    <w:p w14:paraId="3594315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1348A4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7A992D2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"infoaccount"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"IMJyxVp3TeHtSDr4jqtYBDgeUzZ21XkgPCt3"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F7251A4" w14:textId="77777777" w:rsidR="001542AF" w:rsidRDefault="001542AF" w:rsidP="001542AF">
      <w:pPr>
        <w:pStyle w:val="5"/>
      </w:pPr>
      <w:bookmarkStart w:id="53" w:name="获取地址当前奖励池金额"/>
      <w:bookmarkEnd w:id="52"/>
      <w:r>
        <w:t xml:space="preserve">7.7 </w:t>
      </w:r>
      <w:r>
        <w:rPr>
          <w:rFonts w:hint="eastAsia"/>
        </w:rPr>
        <w:t>获取地址当前奖励池金额</w:t>
      </w:r>
    </w:p>
    <w:p w14:paraId="4FB2C1C4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获取地址当前奖励池金额</w:t>
      </w:r>
    </w:p>
    <w:p w14:paraId="17C0571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8D9F3D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C6D04FA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"getrewardpool"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D64E4A8" w14:textId="77777777" w:rsidR="001542AF" w:rsidRDefault="001542AF" w:rsidP="001542AF">
      <w:pPr>
        <w:pStyle w:val="5"/>
      </w:pPr>
      <w:bookmarkStart w:id="54" w:name="导出"/>
      <w:bookmarkEnd w:id="53"/>
      <w:r>
        <w:t xml:space="preserve">7.8 </w:t>
      </w:r>
      <w:r>
        <w:rPr>
          <w:rFonts w:hint="eastAsia"/>
        </w:rPr>
        <w:t>导出</w:t>
      </w:r>
    </w:p>
    <w:p w14:paraId="12A4C1FF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导出</w:t>
      </w:r>
    </w:p>
    <w:p w14:paraId="55B3199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2EAB54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138B6A4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"export"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7C36940" w14:textId="77777777" w:rsidR="001542AF" w:rsidRDefault="001542AF" w:rsidP="001542AF">
      <w:pPr>
        <w:pStyle w:val="5"/>
      </w:pPr>
      <w:bookmarkStart w:id="55" w:name="导入"/>
      <w:bookmarkEnd w:id="54"/>
      <w:r>
        <w:lastRenderedPageBreak/>
        <w:t xml:space="preserve">7.9 </w:t>
      </w:r>
      <w:r>
        <w:rPr>
          <w:rFonts w:hint="eastAsia"/>
        </w:rPr>
        <w:t>导入</w:t>
      </w:r>
    </w:p>
    <w:p w14:paraId="2EA99484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导入</w:t>
      </w:r>
    </w:p>
    <w:p w14:paraId="3AB364B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F2CB03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0718DCB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"import"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"words"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"language enhance crisp ready reunion final title modify dice add latin label"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"firstCoinAddressPassword"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"netAddressAndDHkeyPassword"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F596DBA" w14:textId="77777777" w:rsidR="001542AF" w:rsidRDefault="001542AF" w:rsidP="001542AF">
      <w:pPr>
        <w:pStyle w:val="5"/>
      </w:pPr>
      <w:bookmarkStart w:id="56" w:name="查询锁定高度下的地址金额"/>
      <w:bookmarkEnd w:id="55"/>
      <w:r>
        <w:t xml:space="preserve">7.10 </w:t>
      </w:r>
      <w:r>
        <w:rPr>
          <w:rFonts w:hint="eastAsia"/>
        </w:rPr>
        <w:t>查询锁定高度下的地址金额</w:t>
      </w:r>
    </w:p>
    <w:p w14:paraId="04D34F44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查询锁定高度下的地址金额</w:t>
      </w:r>
    </w:p>
    <w:p w14:paraId="39949D4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56166E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4B5B722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"alladdrbalance"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"allmaincoin"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KeywordTok"/>
        </w:rPr>
        <w:t>true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A3F7FEC" w14:textId="77777777" w:rsidR="001542AF" w:rsidRDefault="001542AF" w:rsidP="001542AF">
      <w:pPr>
        <w:pStyle w:val="4"/>
      </w:pPr>
      <w:bookmarkStart w:id="57" w:name="合约代币"/>
      <w:bookmarkEnd w:id="46"/>
      <w:bookmarkEnd w:id="56"/>
      <w:r>
        <w:t xml:space="preserve">8. </w:t>
      </w:r>
      <w:r>
        <w:rPr>
          <w:rFonts w:hint="eastAsia"/>
        </w:rPr>
        <w:t>合约代币</w:t>
      </w:r>
    </w:p>
    <w:p w14:paraId="511B6224" w14:textId="77777777" w:rsidR="001542AF" w:rsidRDefault="001542AF" w:rsidP="001542AF">
      <w:pPr>
        <w:pStyle w:val="5"/>
      </w:pPr>
      <w:bookmarkStart w:id="58" w:name="搜索代币"/>
      <w:r>
        <w:t xml:space="preserve">8.1 </w:t>
      </w:r>
      <w:r>
        <w:rPr>
          <w:rFonts w:hint="eastAsia"/>
        </w:rPr>
        <w:t>搜索代币</w:t>
      </w:r>
    </w:p>
    <w:p w14:paraId="2290DE04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搜索代币</w:t>
      </w:r>
    </w:p>
    <w:p w14:paraId="2AA1F84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2BD7CF4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A6F5DFA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"searchErc20"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"keyword"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"asdf1"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D7528A4" w14:textId="77777777" w:rsidR="001542AF" w:rsidRDefault="001542AF" w:rsidP="001542AF">
      <w:pPr>
        <w:pStyle w:val="5"/>
      </w:pPr>
      <w:bookmarkStart w:id="59" w:name="收藏代币"/>
      <w:bookmarkEnd w:id="58"/>
      <w:r>
        <w:t xml:space="preserve">8.2 </w:t>
      </w:r>
      <w:r>
        <w:rPr>
          <w:rFonts w:hint="eastAsia"/>
        </w:rPr>
        <w:t>收藏代币</w:t>
      </w:r>
    </w:p>
    <w:p w14:paraId="12A52034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收藏代币</w:t>
      </w:r>
    </w:p>
    <w:p w14:paraId="63D131D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B722C3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616564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"addErc20"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"asdf1"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"symbol"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"ASDF1"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"MMS3e6VwBNXhcQ1ripxAux4i39J7uAD4cWyf4"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name</w:t>
      </w:r>
      <w:r>
        <w:rPr>
          <w:rStyle w:val="NormalTok"/>
        </w:rPr>
        <w:t xml:space="preserve"> </w:t>
      </w:r>
      <w:r>
        <w:rPr>
          <w:rStyle w:val="ErrorTok"/>
        </w:rPr>
        <w:t>代币名称，</w:t>
      </w:r>
      <w:r>
        <w:rPr>
          <w:rStyle w:val="ErrorTok"/>
        </w:rPr>
        <w:t>symbol</w:t>
      </w:r>
      <w:r>
        <w:rPr>
          <w:rStyle w:val="NormalTok"/>
        </w:rPr>
        <w:t xml:space="preserve"> </w:t>
      </w:r>
      <w:r>
        <w:rPr>
          <w:rStyle w:val="ErrorTok"/>
        </w:rPr>
        <w:t>代币标识，</w:t>
      </w:r>
      <w:r>
        <w:rPr>
          <w:rStyle w:val="ErrorTok"/>
        </w:rPr>
        <w:t>address</w:t>
      </w:r>
      <w:r>
        <w:rPr>
          <w:rStyle w:val="ErrorTok"/>
        </w:rPr>
        <w:t>代币合约地址</w:t>
      </w:r>
    </w:p>
    <w:p w14:paraId="71F7B83A" w14:textId="77777777" w:rsidR="001542AF" w:rsidRDefault="001542AF" w:rsidP="001542AF">
      <w:pPr>
        <w:pStyle w:val="5"/>
      </w:pPr>
      <w:bookmarkStart w:id="60" w:name="获取收藏的代币"/>
      <w:bookmarkEnd w:id="59"/>
      <w:r>
        <w:t xml:space="preserve">8.3 </w:t>
      </w:r>
      <w:r>
        <w:rPr>
          <w:rFonts w:hint="eastAsia"/>
        </w:rPr>
        <w:t>获取收藏的代币</w:t>
      </w:r>
    </w:p>
    <w:p w14:paraId="47638740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获取收藏的代币</w:t>
      </w:r>
    </w:p>
    <w:p w14:paraId="5048779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720D7C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203247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"getErc20"</w:t>
      </w:r>
      <w:r>
        <w:br/>
      </w:r>
      <w:r>
        <w:rPr>
          <w:rStyle w:val="FunctionTok"/>
        </w:rPr>
        <w:t>}</w:t>
      </w:r>
    </w:p>
    <w:p w14:paraId="1D9BD3E3" w14:textId="77777777" w:rsidR="001542AF" w:rsidRDefault="001542AF" w:rsidP="001542AF">
      <w:pPr>
        <w:pStyle w:val="5"/>
      </w:pPr>
      <w:bookmarkStart w:id="61" w:name="获取收藏的代币value"/>
      <w:bookmarkEnd w:id="60"/>
      <w:r>
        <w:t xml:space="preserve">8.4 </w:t>
      </w:r>
      <w:r>
        <w:rPr>
          <w:rFonts w:hint="eastAsia"/>
        </w:rPr>
        <w:t>获取收藏的代币</w:t>
      </w:r>
      <w:r>
        <w:rPr>
          <w:rFonts w:hint="eastAsia"/>
        </w:rPr>
        <w:t>(value)</w:t>
      </w:r>
    </w:p>
    <w:p w14:paraId="7E1C6455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获取收藏的代币</w:t>
      </w:r>
      <w:r>
        <w:rPr>
          <w:rFonts w:hint="eastAsia"/>
        </w:rPr>
        <w:t>(value)</w:t>
      </w:r>
    </w:p>
    <w:p w14:paraId="22420BEA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5ACFCD5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106ACA5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"getErc20Value"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"IM5XDmV8d9wCVZzgymH2fNxfv46QHVEExWL3"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81A2ECD" w14:textId="77777777" w:rsidR="001542AF" w:rsidRDefault="001542AF" w:rsidP="001542AF">
      <w:pPr>
        <w:pStyle w:val="5"/>
      </w:pPr>
      <w:bookmarkStart w:id="62" w:name="获取代币余额"/>
      <w:bookmarkEnd w:id="61"/>
      <w:r>
        <w:t xml:space="preserve">8.5 </w:t>
      </w:r>
      <w:r>
        <w:rPr>
          <w:rFonts w:hint="eastAsia"/>
        </w:rPr>
        <w:t>获取代币余额</w:t>
      </w:r>
    </w:p>
    <w:p w14:paraId="0F8247DE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获取代币余额</w:t>
      </w:r>
    </w:p>
    <w:p w14:paraId="140BB78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08BE85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25D43F2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"balanceErc20"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"MMSNwuY4XK1h5xmmZPE2xy2HWh4cKghffKFp4"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"MMS3e6VwBNXhcQ1ripxAux4i39J7uAD4cWyf4"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//srcaddress</w:t>
      </w:r>
      <w:r>
        <w:rPr>
          <w:rStyle w:val="NormalTok"/>
        </w:rPr>
        <w:t xml:space="preserve"> </w:t>
      </w:r>
      <w:r>
        <w:rPr>
          <w:rStyle w:val="ErrorTok"/>
        </w:rPr>
        <w:t>账户地址，</w:t>
      </w:r>
      <w:r>
        <w:rPr>
          <w:rStyle w:val="ErrorTok"/>
        </w:rPr>
        <w:t>contractaddress</w:t>
      </w:r>
      <w:r>
        <w:rPr>
          <w:rStyle w:val="NormalTok"/>
        </w:rPr>
        <w:t xml:space="preserve"> </w:t>
      </w:r>
      <w:r>
        <w:rPr>
          <w:rStyle w:val="ErrorTok"/>
        </w:rPr>
        <w:t>代币合约地址</w:t>
      </w:r>
    </w:p>
    <w:p w14:paraId="3F047BCC" w14:textId="77777777" w:rsidR="001542AF" w:rsidRDefault="001542AF" w:rsidP="001542AF">
      <w:pPr>
        <w:pStyle w:val="5"/>
      </w:pPr>
      <w:bookmarkStart w:id="63" w:name="批量获取代币余额"/>
      <w:bookmarkEnd w:id="62"/>
      <w:r>
        <w:t xml:space="preserve">8.6 </w:t>
      </w:r>
      <w:r>
        <w:rPr>
          <w:rFonts w:hint="eastAsia"/>
        </w:rPr>
        <w:t>批量获取代币余额</w:t>
      </w:r>
    </w:p>
    <w:p w14:paraId="2A0E15A1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批量获取代币余额</w:t>
      </w:r>
    </w:p>
    <w:p w14:paraId="7960972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992BE6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DA05C1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"getErc20Value"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"IMP8kpt6HnRHwhVEofDMdyfMZfsrUL9aHYx3"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BFA18A0" w14:textId="77777777" w:rsidR="001542AF" w:rsidRDefault="001542AF" w:rsidP="001542AF">
      <w:pPr>
        <w:pStyle w:val="5"/>
      </w:pPr>
      <w:bookmarkStart w:id="64" w:name="获取多代币地址的节点总余额"/>
      <w:bookmarkEnd w:id="63"/>
      <w:r>
        <w:lastRenderedPageBreak/>
        <w:t xml:space="preserve">8.7 </w:t>
      </w:r>
      <w:r>
        <w:rPr>
          <w:rFonts w:hint="eastAsia"/>
        </w:rPr>
        <w:t>获取多代币地址的节点总余额</w:t>
      </w:r>
    </w:p>
    <w:p w14:paraId="748FA164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获取多代币地址的节点总余额</w:t>
      </w:r>
    </w:p>
    <w:p w14:paraId="452F6F7D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7D4F97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073D32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"getErc20SumBalance"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"MMS96gWu5iFTsHh5MCDx4eKrmUjrjaTdbU6M4"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"MMSCipLzsJQgqYTyMKZQHhtA2F5ub2CaU3Tr4"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"MMSLEQm1YLzTMyfannBKFqF2bTAhtUrVoDy24"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//contractaddresses</w:t>
      </w:r>
      <w:r>
        <w:rPr>
          <w:rStyle w:val="NormalTok"/>
        </w:rPr>
        <w:t xml:space="preserve"> </w:t>
      </w:r>
      <w:r>
        <w:rPr>
          <w:rStyle w:val="ErrorTok"/>
        </w:rPr>
        <w:t>代币合约地址数组</w:t>
      </w:r>
    </w:p>
    <w:p w14:paraId="067949FB" w14:textId="77777777" w:rsidR="001542AF" w:rsidRDefault="001542AF" w:rsidP="001542AF">
      <w:pPr>
        <w:pStyle w:val="5"/>
      </w:pPr>
      <w:bookmarkStart w:id="65" w:name="代币转账"/>
      <w:bookmarkEnd w:id="64"/>
      <w:r>
        <w:t xml:space="preserve">8.8 </w:t>
      </w:r>
      <w:r>
        <w:rPr>
          <w:rFonts w:hint="eastAsia"/>
        </w:rPr>
        <w:t>代币转账</w:t>
      </w:r>
    </w:p>
    <w:p w14:paraId="7617D37C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代币转账</w:t>
      </w:r>
    </w:p>
    <w:p w14:paraId="0B1929D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F6614C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A3939E4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"transferErc20"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"iCom8AecPEDoRbpDZt4vDLm82Zp9XVxXjZYjm5"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"iComK7fS4Uu7Zyp12N9VY49PNBum17MqBQVui5"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"iCom8HHZJfjZatiESDdLRyiDzShHBr3iWueFw5"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"0.03"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//srcaddress</w:t>
      </w:r>
      <w:r>
        <w:rPr>
          <w:rStyle w:val="ErrorTok"/>
        </w:rPr>
        <w:t>账户地址，</w:t>
      </w:r>
      <w:r>
        <w:rPr>
          <w:rStyle w:val="ErrorTok"/>
        </w:rPr>
        <w:t>contractaddress</w:t>
      </w:r>
      <w:r>
        <w:rPr>
          <w:rStyle w:val="NormalTok"/>
        </w:rPr>
        <w:t xml:space="preserve"> </w:t>
      </w:r>
      <w:r>
        <w:rPr>
          <w:rStyle w:val="ErrorTok"/>
        </w:rPr>
        <w:t>代币合约地址，</w:t>
      </w:r>
      <w:r>
        <w:rPr>
          <w:rStyle w:val="ErrorTok"/>
        </w:rPr>
        <w:t>toaddress</w:t>
      </w:r>
      <w:r>
        <w:rPr>
          <w:rStyle w:val="ErrorTok"/>
        </w:rPr>
        <w:t>转给谁，</w:t>
      </w:r>
      <w:r>
        <w:rPr>
          <w:rStyle w:val="ErrorTok"/>
        </w:rPr>
        <w:t>amount</w:t>
      </w:r>
      <w:r>
        <w:rPr>
          <w:rStyle w:val="NormalTok"/>
        </w:rPr>
        <w:t xml:space="preserve"> </w:t>
      </w:r>
      <w:r>
        <w:rPr>
          <w:rStyle w:val="ErrorTok"/>
        </w:rPr>
        <w:t>转账的代币额度</w:t>
      </w:r>
    </w:p>
    <w:p w14:paraId="306EC0DD" w14:textId="77777777" w:rsidR="001542AF" w:rsidRDefault="001542AF" w:rsidP="001542AF">
      <w:pPr>
        <w:pStyle w:val="5"/>
      </w:pPr>
      <w:bookmarkStart w:id="66" w:name="移除收藏代币"/>
      <w:bookmarkEnd w:id="65"/>
      <w:r>
        <w:lastRenderedPageBreak/>
        <w:t xml:space="preserve">8.9 </w:t>
      </w:r>
      <w:r>
        <w:rPr>
          <w:rFonts w:hint="eastAsia"/>
        </w:rPr>
        <w:t>移除收藏代币</w:t>
      </w:r>
    </w:p>
    <w:p w14:paraId="23E99A61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移除收藏代币</w:t>
      </w:r>
    </w:p>
    <w:p w14:paraId="53D448A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1F3876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69E73BA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"delErc20"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"MMSCipLzsJQgqYTyMKZQHhtA2F5ub2CaU3Tr4"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"MMS96gWu5iFTsHh5MCDx4eKrmUjrjaTdbU6M4"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//addresses</w:t>
      </w:r>
      <w:r>
        <w:rPr>
          <w:rStyle w:val="ErrorTok"/>
        </w:rPr>
        <w:t>代币地址数组</w:t>
      </w:r>
    </w:p>
    <w:p w14:paraId="47CA8355" w14:textId="77777777" w:rsidR="001542AF" w:rsidRDefault="001542AF" w:rsidP="001542AF">
      <w:pPr>
        <w:pStyle w:val="5"/>
      </w:pPr>
      <w:bookmarkStart w:id="67" w:name="获取多地址代币余额"/>
      <w:bookmarkEnd w:id="66"/>
      <w:r>
        <w:t xml:space="preserve">8.10 </w:t>
      </w:r>
      <w:r>
        <w:rPr>
          <w:rFonts w:hint="eastAsia"/>
        </w:rPr>
        <w:t>获取多地址代币余额</w:t>
      </w:r>
    </w:p>
    <w:p w14:paraId="3F1D28C6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获取多地址代币余额</w:t>
      </w:r>
    </w:p>
    <w:p w14:paraId="5CB2060D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49EFD8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27232C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"multibalanceErc20"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"MMSCipLzsJQgqYTyMKZQHhtA2F5ub2CaU3Tr4"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"MMS96gWu5iFTsHh5MCDx4eKrmUjrjaTdbU6M4"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2142391" w14:textId="77777777" w:rsidR="001542AF" w:rsidRDefault="001542AF" w:rsidP="001542AF">
      <w:pPr>
        <w:pStyle w:val="5"/>
      </w:pPr>
      <w:bookmarkStart w:id="68" w:name="获取节点下地址的代币余额"/>
      <w:bookmarkEnd w:id="67"/>
      <w:r>
        <w:t xml:space="preserve">8.11 </w:t>
      </w:r>
      <w:r>
        <w:rPr>
          <w:rFonts w:hint="eastAsia"/>
        </w:rPr>
        <w:t>获取节点下地址的代币余额</w:t>
      </w:r>
    </w:p>
    <w:p w14:paraId="59A52886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获取节点下地址的代币余额</w:t>
      </w:r>
    </w:p>
    <w:p w14:paraId="3010750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266379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66EFEC9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"accountsErc20Value"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DecValTok"/>
        </w:rPr>
        <w:t>5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"iComHqP1WfiSWXy2U1vvDADo5s2Z1Yhcu4gih5"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B312C95" w14:textId="77777777" w:rsidR="001542AF" w:rsidRDefault="001542AF" w:rsidP="001542AF">
      <w:pPr>
        <w:pStyle w:val="5"/>
      </w:pPr>
      <w:bookmarkStart w:id="69" w:name="跨链转账"/>
      <w:bookmarkEnd w:id="68"/>
      <w:r>
        <w:t xml:space="preserve">8.12 </w:t>
      </w:r>
      <w:r>
        <w:rPr>
          <w:rFonts w:hint="eastAsia"/>
        </w:rPr>
        <w:t>跨链转账</w:t>
      </w:r>
    </w:p>
    <w:p w14:paraId="78880626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跨链转账</w:t>
      </w:r>
    </w:p>
    <w:p w14:paraId="1560DE9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047E0D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08A0C86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"crossChainTransfer"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"iComHqP1WfiSWXy2U1vvDADo5s2Z1Yhcu4gih5"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B0F37C9" w14:textId="77777777" w:rsidR="001542AF" w:rsidRDefault="001542AF" w:rsidP="001542AF">
      <w:pPr>
        <w:pStyle w:val="5"/>
      </w:pPr>
      <w:bookmarkStart w:id="70" w:name="跨链提现"/>
      <w:bookmarkEnd w:id="69"/>
      <w:r>
        <w:t xml:space="preserve">8.13 </w:t>
      </w:r>
      <w:r>
        <w:rPr>
          <w:rFonts w:hint="eastAsia"/>
        </w:rPr>
        <w:t>跨链提现</w:t>
      </w:r>
    </w:p>
    <w:p w14:paraId="41DC0252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跨链提现</w:t>
      </w:r>
    </w:p>
    <w:p w14:paraId="3051D7A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ECA458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0D9560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"crossChainWithdraw"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"iComHqP1WfiSWXy2U1vvDADo5s2Z1Yhcu4gih5"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"txHash"</w:t>
      </w:r>
      <w:r>
        <w:rPr>
          <w:rStyle w:val="FunctionTok"/>
        </w:rPr>
        <w:t>:</w:t>
      </w:r>
      <w:r>
        <w:rPr>
          <w:rStyle w:val="StringTok"/>
        </w:rPr>
        <w:t>"14000000000000009a11b03326d146bc467e1b28f6232ceeb5fd24c4b2ceaa135420d0c73d3cc1c2"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"l2BlockHash"</w:t>
      </w:r>
      <w:r>
        <w:rPr>
          <w:rStyle w:val="FunctionTok"/>
        </w:rPr>
        <w:t>:</w:t>
      </w:r>
      <w:r>
        <w:rPr>
          <w:rStyle w:val="StringTok"/>
        </w:rPr>
        <w:t>"4f57dfc5e8d4ba007945ceb118f113b2671f9d3ca869d545ce3cc6195123d7d2"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1234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CC64785" w14:textId="77777777" w:rsidR="001542AF" w:rsidRDefault="001542AF" w:rsidP="001542AF">
      <w:pPr>
        <w:pStyle w:val="4"/>
      </w:pPr>
      <w:bookmarkStart w:id="71" w:name="合约"/>
      <w:bookmarkEnd w:id="57"/>
      <w:bookmarkEnd w:id="70"/>
      <w:r>
        <w:t xml:space="preserve">9. </w:t>
      </w:r>
      <w:r>
        <w:rPr>
          <w:rFonts w:hint="eastAsia"/>
        </w:rPr>
        <w:t>合约</w:t>
      </w:r>
    </w:p>
    <w:p w14:paraId="0DB2B89F" w14:textId="77777777" w:rsidR="001542AF" w:rsidRDefault="001542AF" w:rsidP="001542AF">
      <w:pPr>
        <w:pStyle w:val="5"/>
      </w:pPr>
      <w:bookmarkStart w:id="72" w:name="获取合约信息"/>
      <w:r>
        <w:t xml:space="preserve">9.1 </w:t>
      </w:r>
      <w:r>
        <w:rPr>
          <w:rFonts w:hint="eastAsia"/>
        </w:rPr>
        <w:t>获取合约信息</w:t>
      </w:r>
    </w:p>
    <w:p w14:paraId="1C61769E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获取合约信息</w:t>
      </w:r>
    </w:p>
    <w:p w14:paraId="6210507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6EC6AA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6C47F0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"getContractInfo"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"IM5XDmV8d9wCVZzgymH2fNxfv46QHVEExWL3"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B4B15A0" w14:textId="77777777" w:rsidR="001542AF" w:rsidRDefault="001542AF" w:rsidP="001542AF">
      <w:pPr>
        <w:pStyle w:val="5"/>
      </w:pPr>
      <w:bookmarkStart w:id="73" w:name="部署合约"/>
      <w:bookmarkEnd w:id="72"/>
      <w:r>
        <w:t xml:space="preserve">9.2 </w:t>
      </w:r>
      <w:r>
        <w:rPr>
          <w:rFonts w:hint="eastAsia"/>
        </w:rPr>
        <w:t>部署合约</w:t>
      </w:r>
    </w:p>
    <w:p w14:paraId="1A89774A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部署合约</w:t>
      </w:r>
    </w:p>
    <w:p w14:paraId="26B21565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8EB906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01032B6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"createContract"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"XDDDzuJfQu4dHHy9RaQMjruyALGCq7g4W1z34"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</w:t>
      </w:r>
      <w:r>
        <w:rPr>
          <w:rStyle w:val="StringTok"/>
        </w:rPr>
        <w:t>合约内容</w:t>
      </w:r>
      <w:r>
        <w:rPr>
          <w:rStyle w:val="StringTok"/>
        </w:rPr>
        <w:t>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87641CA" w14:textId="77777777" w:rsidR="001542AF" w:rsidRDefault="001542AF" w:rsidP="001542AF">
      <w:pPr>
        <w:pStyle w:val="5"/>
      </w:pPr>
      <w:bookmarkStart w:id="74" w:name="调用合约staticcallcontract"/>
      <w:bookmarkEnd w:id="73"/>
      <w:r>
        <w:lastRenderedPageBreak/>
        <w:t xml:space="preserve">9.3 </w:t>
      </w:r>
      <w:r>
        <w:rPr>
          <w:rFonts w:hint="eastAsia"/>
        </w:rPr>
        <w:t>调用合约</w:t>
      </w:r>
      <w:r>
        <w:rPr>
          <w:rFonts w:hint="eastAsia"/>
        </w:rPr>
        <w:t>staticCallContract</w:t>
      </w:r>
    </w:p>
    <w:p w14:paraId="5BC6BBC5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调用合约</w:t>
      </w:r>
      <w:r>
        <w:rPr>
          <w:rFonts w:hint="eastAsia"/>
        </w:rPr>
        <w:t>staticCallContract</w:t>
      </w:r>
    </w:p>
    <w:p w14:paraId="721E692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3B4EF4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F4C8F9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"staticCallContract"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"IMLqNqERnzTjZu7n8vbNiyynS5tpJp8UXsJ3"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"IM5XDmV8d9wCVZzgymH2fNxfv46QHVEExWL3"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"70a082310000000000000000000000003197a3ab1bab42e6787279fdf0d09edb4e1beef3"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72CBBE3" w14:textId="77777777" w:rsidR="001542AF" w:rsidRDefault="001542AF" w:rsidP="001542AF">
      <w:pPr>
        <w:pStyle w:val="5"/>
      </w:pPr>
      <w:bookmarkStart w:id="75" w:name="调用合约callcontract"/>
      <w:bookmarkEnd w:id="74"/>
      <w:r>
        <w:t xml:space="preserve">9.4 </w:t>
      </w:r>
      <w:r>
        <w:rPr>
          <w:rFonts w:hint="eastAsia"/>
        </w:rPr>
        <w:t>调用合约</w:t>
      </w:r>
      <w:r>
        <w:rPr>
          <w:rFonts w:hint="eastAsia"/>
        </w:rPr>
        <w:t>callContract</w:t>
      </w:r>
    </w:p>
    <w:p w14:paraId="6A30EA39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调用合约</w:t>
      </w:r>
      <w:r>
        <w:rPr>
          <w:rFonts w:hint="eastAsia"/>
        </w:rPr>
        <w:t>callContract</w:t>
      </w:r>
    </w:p>
    <w:p w14:paraId="7196891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715FEE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1E11C7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"callContract"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"IMLqNqERnzTjZu7n8vbNiyynS5tpJp8UXsJ3"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"IM5XDmV8d9wCVZzgymH2fNxfv46QHVEExWL3"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"gas_price"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"f8a8fd6d"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40DE9AF" w14:textId="77777777" w:rsidR="001542AF" w:rsidRDefault="001542AF" w:rsidP="001542AF">
      <w:pPr>
        <w:pStyle w:val="5"/>
      </w:pPr>
      <w:bookmarkStart w:id="76" w:name="获取合约交易事件"/>
      <w:bookmarkEnd w:id="75"/>
      <w:r>
        <w:t xml:space="preserve">9.5 </w:t>
      </w:r>
      <w:r>
        <w:rPr>
          <w:rFonts w:hint="eastAsia"/>
        </w:rPr>
        <w:t>获取合约交易事件</w:t>
      </w:r>
    </w:p>
    <w:p w14:paraId="74CA99FD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获取合约交易事件</w:t>
      </w:r>
    </w:p>
    <w:p w14:paraId="1B8280B0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788FAA7D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A8C735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"getcontractevent"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"hash"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"010000000000000087b3bafda9bc10c8f5d9ee698581249c418299eb388fae0127fb2ecf044b5278"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"custom_tx_event"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KeywordTok"/>
        </w:rPr>
        <w:t>true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931F393" w14:textId="77777777" w:rsidR="001542AF" w:rsidRDefault="001542AF" w:rsidP="001542AF">
      <w:pPr>
        <w:pStyle w:val="5"/>
      </w:pPr>
      <w:bookmarkStart w:id="77" w:name="推送离线合约交易"/>
      <w:bookmarkEnd w:id="76"/>
      <w:r>
        <w:t xml:space="preserve">9.6 </w:t>
      </w:r>
      <w:r>
        <w:rPr>
          <w:rFonts w:hint="eastAsia"/>
        </w:rPr>
        <w:t>推送离线合约交易</w:t>
      </w:r>
    </w:p>
    <w:p w14:paraId="4C5A2ADD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推送离线合约交易</w:t>
      </w:r>
    </w:p>
    <w:p w14:paraId="3A2B3FA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83665B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9E96BE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"pushContractTx"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"tx"</w:t>
      </w:r>
      <w:r>
        <w:rPr>
          <w:rStyle w:val="FunctionTok"/>
        </w:rPr>
        <w:t>:</w:t>
      </w:r>
      <w:r>
        <w:rPr>
          <w:rStyle w:val="StringTok"/>
        </w:rPr>
        <w:t>"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ADD8D3C" w14:textId="77777777" w:rsidR="001542AF" w:rsidRDefault="001542AF" w:rsidP="001542AF">
      <w:pPr>
        <w:pStyle w:val="5"/>
      </w:pPr>
      <w:bookmarkStart w:id="78" w:name="预执行precontracttx"/>
      <w:bookmarkEnd w:id="77"/>
      <w:r>
        <w:t xml:space="preserve">9.7 </w:t>
      </w:r>
      <w:r>
        <w:rPr>
          <w:rFonts w:hint="eastAsia"/>
        </w:rPr>
        <w:t>预执行</w:t>
      </w:r>
      <w:r>
        <w:rPr>
          <w:rFonts w:hint="eastAsia"/>
        </w:rPr>
        <w:t>PreContractTx</w:t>
      </w:r>
    </w:p>
    <w:p w14:paraId="407FE421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预执行</w:t>
      </w:r>
      <w:r>
        <w:rPr>
          <w:rFonts w:hint="eastAsia"/>
        </w:rPr>
        <w:t>PreContractTx</w:t>
      </w:r>
    </w:p>
    <w:p w14:paraId="055F9BB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FE540CD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8F3CE5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"PreContractTx"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"tx"</w:t>
      </w:r>
      <w:r>
        <w:rPr>
          <w:rStyle w:val="FunctionTok"/>
        </w:rPr>
        <w:t>:</w:t>
      </w:r>
      <w:r>
        <w:rPr>
          <w:rStyle w:val="StringTok"/>
        </w:rPr>
        <w:t>"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C3FBF97" w14:textId="77777777" w:rsidR="001542AF" w:rsidRDefault="001542AF" w:rsidP="001542AF">
      <w:pPr>
        <w:pStyle w:val="5"/>
      </w:pPr>
      <w:bookmarkStart w:id="79" w:name="预执行precallcontract"/>
      <w:bookmarkEnd w:id="78"/>
      <w:r>
        <w:t xml:space="preserve">9.8 </w:t>
      </w:r>
      <w:r>
        <w:rPr>
          <w:rFonts w:hint="eastAsia"/>
        </w:rPr>
        <w:t>预执行</w:t>
      </w:r>
      <w:r>
        <w:rPr>
          <w:rFonts w:hint="eastAsia"/>
        </w:rPr>
        <w:t>PreCallContract</w:t>
      </w:r>
    </w:p>
    <w:p w14:paraId="54A5D17B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预执行</w:t>
      </w:r>
      <w:r>
        <w:rPr>
          <w:rFonts w:hint="eastAsia"/>
        </w:rPr>
        <w:t>PreCallContract</w:t>
      </w:r>
    </w:p>
    <w:p w14:paraId="78623C6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BB49B74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ABC8F2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"PreCallContract"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"iComDs5djF5YsowK1zFeGcWd4z8izygcso3Bf5"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DecValTok"/>
        </w:rPr>
        <w:t>10000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"gas_price"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"e9ceb85f01000000000000000000000000000000000000000000000000000000000000000000000000000000000000000000000000000000000000000000000000000001"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ECD89AF" w14:textId="77777777" w:rsidR="001542AF" w:rsidRDefault="001542AF" w:rsidP="001542AF">
      <w:pPr>
        <w:pStyle w:val="4"/>
      </w:pPr>
      <w:bookmarkStart w:id="80" w:name="wasm合约"/>
      <w:bookmarkEnd w:id="71"/>
      <w:bookmarkEnd w:id="79"/>
      <w:r>
        <w:t xml:space="preserve">10. 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2E2804B3" w14:textId="77777777" w:rsidR="001542AF" w:rsidRDefault="001542AF" w:rsidP="001542AF">
      <w:pPr>
        <w:pStyle w:val="5"/>
      </w:pPr>
      <w:bookmarkStart w:id="81" w:name="获取wasm合约信息"/>
      <w:r>
        <w:t xml:space="preserve">10.1 </w:t>
      </w:r>
      <w:r>
        <w:rPr>
          <w:rFonts w:hint="eastAsia"/>
        </w:rPr>
        <w:t>获取</w:t>
      </w:r>
      <w:r>
        <w:rPr>
          <w:rFonts w:hint="eastAsia"/>
        </w:rPr>
        <w:t>WASM</w:t>
      </w:r>
      <w:r>
        <w:rPr>
          <w:rFonts w:hint="eastAsia"/>
        </w:rPr>
        <w:t>合约信息</w:t>
      </w:r>
    </w:p>
    <w:p w14:paraId="5048FFE6" w14:textId="77777777" w:rsidR="001542AF" w:rsidRDefault="001542AF" w:rsidP="001542AF">
      <w:pPr>
        <w:pStyle w:val="FirstParagraph"/>
      </w:pPr>
      <w:r>
        <w:rPr>
          <w:rFonts w:hint="eastAsia"/>
        </w:rPr>
        <w:t>WASM</w:t>
      </w: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获取</w:t>
      </w:r>
      <w:r>
        <w:rPr>
          <w:rFonts w:hint="eastAsia"/>
        </w:rPr>
        <w:t>WASM</w:t>
      </w:r>
      <w:r>
        <w:rPr>
          <w:rFonts w:hint="eastAsia"/>
        </w:rPr>
        <w:t>合约信息</w:t>
      </w:r>
    </w:p>
    <w:p w14:paraId="1B8DEF3A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2F1F414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D1876B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"getWasmContractInfo"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"TESTPNUVhjXsYmT2hTQc77muZFJQEkpyk1oRX5"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E8F4B96" w14:textId="77777777" w:rsidR="001542AF" w:rsidRDefault="001542AF" w:rsidP="001542AF">
      <w:pPr>
        <w:pStyle w:val="5"/>
      </w:pPr>
      <w:bookmarkStart w:id="82" w:name="部署wasm合约"/>
      <w:bookmarkEnd w:id="81"/>
      <w:r>
        <w:t xml:space="preserve">10.2 </w:t>
      </w:r>
      <w:r>
        <w:rPr>
          <w:rFonts w:hint="eastAsia"/>
        </w:rPr>
        <w:t>部署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2A536BB2" w14:textId="77777777" w:rsidR="001542AF" w:rsidRDefault="001542AF" w:rsidP="001542AF">
      <w:pPr>
        <w:pStyle w:val="FirstParagraph"/>
      </w:pPr>
      <w:r>
        <w:rPr>
          <w:rFonts w:hint="eastAsia"/>
        </w:rPr>
        <w:t>WASM</w:t>
      </w: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部署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5D5759F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7B232B7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F46C90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"createWasmContract"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"TESTCpp3B5X1wF16jkVQYZL4xPHHKesjky5na5"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</w:t>
      </w:r>
      <w:r>
        <w:rPr>
          <w:rStyle w:val="StringTok"/>
        </w:rPr>
        <w:t>合约内容</w:t>
      </w:r>
      <w:r>
        <w:rPr>
          <w:rStyle w:val="StringTok"/>
        </w:rPr>
        <w:t>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"counter wasm code"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999BFF8" w14:textId="77777777" w:rsidR="001542AF" w:rsidRDefault="001542AF" w:rsidP="001542AF">
      <w:pPr>
        <w:pStyle w:val="5"/>
      </w:pPr>
      <w:bookmarkStart w:id="83" w:name="调用wasm合约"/>
      <w:bookmarkEnd w:id="82"/>
      <w:r>
        <w:t xml:space="preserve">10.3 </w:t>
      </w:r>
      <w:r>
        <w:rPr>
          <w:rFonts w:hint="eastAsia"/>
        </w:rPr>
        <w:t>调用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0A666510" w14:textId="77777777" w:rsidR="001542AF" w:rsidRDefault="001542AF" w:rsidP="001542AF">
      <w:pPr>
        <w:pStyle w:val="FirstParagraph"/>
      </w:pPr>
      <w:r>
        <w:rPr>
          <w:rFonts w:hint="eastAsia"/>
        </w:rPr>
        <w:t>WASM</w:t>
      </w: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调用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153FD3B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CAA7A4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321213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"callWasmContract"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"TESTCpp3B5X1wF16jkVQYZL4xPHHKesjky5na5"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"TESTPNUVhjXsYmT2hTQc77muZFJQEkpyk1oRX5"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"gas_price"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"{</w:t>
      </w:r>
      <w:r>
        <w:rPr>
          <w:rStyle w:val="CharTok"/>
        </w:rPr>
        <w:t>\"</w:t>
      </w:r>
      <w:r>
        <w:rPr>
          <w:rStyle w:val="StringTok"/>
        </w:rPr>
        <w:t>method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transfer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params</w:t>
      </w:r>
      <w:r>
        <w:rPr>
          <w:rStyle w:val="CharTok"/>
        </w:rPr>
        <w:t>\"</w:t>
      </w:r>
      <w:r>
        <w:rPr>
          <w:rStyle w:val="StringTok"/>
        </w:rPr>
        <w:t>:{</w:t>
      </w:r>
      <w:r>
        <w:rPr>
          <w:rStyle w:val="CharTok"/>
        </w:rPr>
        <w:t>\"</w:t>
      </w:r>
      <w:r>
        <w:rPr>
          <w:rStyle w:val="StringTok"/>
        </w:rPr>
        <w:t>from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ICOMM5aTasgpjycxehqMiqs6cvp2Wic9eCSqn5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to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ICOMHtFxHmGSH769YHf9d6oQiaoJfFs3c4RLj5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amount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9</w:t>
      </w:r>
      <w:r>
        <w:rPr>
          <w:rStyle w:val="CharTok"/>
        </w:rPr>
        <w:t>\"</w:t>
      </w:r>
      <w:r>
        <w:rPr>
          <w:rStyle w:val="StringTok"/>
        </w:rPr>
        <w:t>}}"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9037898" w14:textId="77777777" w:rsidR="001542AF" w:rsidRDefault="001542AF" w:rsidP="001542AF">
      <w:pPr>
        <w:pStyle w:val="5"/>
      </w:pPr>
      <w:bookmarkStart w:id="84" w:name="获取wasm合约事件"/>
      <w:bookmarkEnd w:id="83"/>
      <w:r>
        <w:t xml:space="preserve">10.4 </w:t>
      </w:r>
      <w:r>
        <w:rPr>
          <w:rFonts w:hint="eastAsia"/>
        </w:rPr>
        <w:t>获取</w:t>
      </w:r>
      <w:r>
        <w:rPr>
          <w:rFonts w:hint="eastAsia"/>
        </w:rPr>
        <w:t>WASM</w:t>
      </w:r>
      <w:r>
        <w:rPr>
          <w:rFonts w:hint="eastAsia"/>
        </w:rPr>
        <w:t>合约事件</w:t>
      </w:r>
    </w:p>
    <w:p w14:paraId="45363B9B" w14:textId="77777777" w:rsidR="001542AF" w:rsidRDefault="001542AF" w:rsidP="001542AF">
      <w:pPr>
        <w:pStyle w:val="FirstParagraph"/>
      </w:pPr>
      <w:r>
        <w:rPr>
          <w:rFonts w:hint="eastAsia"/>
        </w:rPr>
        <w:t>WASM</w:t>
      </w: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获取</w:t>
      </w:r>
      <w:r>
        <w:rPr>
          <w:rFonts w:hint="eastAsia"/>
        </w:rPr>
        <w:t>WASM</w:t>
      </w:r>
      <w:r>
        <w:rPr>
          <w:rFonts w:hint="eastAsia"/>
        </w:rPr>
        <w:t>合约事件</w:t>
      </w:r>
    </w:p>
    <w:p w14:paraId="4C9981B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8127CE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84FB7CA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"getWasmContractEvent"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"TESTPNUVhjXsYmT2hTQc77muZFJQEkpyk1oRX5"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"hash"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"2f00000000000000462ec1242826755914c65751a92184d60fa9d7e32514d0b16339d0a9025f8042"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54A877D" w14:textId="77777777" w:rsidR="001542AF" w:rsidRDefault="001542AF" w:rsidP="001542AF">
      <w:pPr>
        <w:pStyle w:val="5"/>
      </w:pPr>
      <w:bookmarkStart w:id="85" w:name="预执行wasm合约"/>
      <w:bookmarkEnd w:id="84"/>
      <w:r>
        <w:t xml:space="preserve">10.5 </w:t>
      </w:r>
      <w:r>
        <w:rPr>
          <w:rFonts w:hint="eastAsia"/>
        </w:rPr>
        <w:t>预执行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773CAEB5" w14:textId="77777777" w:rsidR="001542AF" w:rsidRDefault="001542AF" w:rsidP="001542AF">
      <w:pPr>
        <w:pStyle w:val="FirstParagraph"/>
      </w:pPr>
      <w:r>
        <w:rPr>
          <w:rFonts w:hint="eastAsia"/>
        </w:rPr>
        <w:t>WASM</w:t>
      </w: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预执行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6E074FF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993741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8D9B3E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"preCallWasmContract"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"TESTCpp3B5X1wF16jkVQYZL4xPHHKesjky5na5"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"TESTPNUVhjXsYmT2hTQc77muZFJQEkpyk1oRX5"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"gas_price"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"{</w:t>
      </w:r>
      <w:r>
        <w:rPr>
          <w:rStyle w:val="CharTok"/>
        </w:rPr>
        <w:t>\"</w:t>
      </w:r>
      <w:r>
        <w:rPr>
          <w:rStyle w:val="StringTok"/>
        </w:rPr>
        <w:t>method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transfer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params</w:t>
      </w:r>
      <w:r>
        <w:rPr>
          <w:rStyle w:val="CharTok"/>
        </w:rPr>
        <w:t>\"</w:t>
      </w:r>
      <w:r>
        <w:rPr>
          <w:rStyle w:val="StringTok"/>
        </w:rPr>
        <w:t>:{</w:t>
      </w:r>
      <w:r>
        <w:rPr>
          <w:rStyle w:val="CharTok"/>
        </w:rPr>
        <w:t>\"</w:t>
      </w:r>
      <w:r>
        <w:rPr>
          <w:rStyle w:val="StringTok"/>
        </w:rPr>
        <w:t>from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TESTCpp3B5X1wF16jkVQYZL4xPHHKesjky5na5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to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TESTFZ4KQeakXRtobAJvYk16jQbUMQoi5ZzK35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amount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1</w:t>
      </w:r>
      <w:r>
        <w:rPr>
          <w:rStyle w:val="CharTok"/>
        </w:rPr>
        <w:t>\"</w:t>
      </w:r>
      <w:r>
        <w:rPr>
          <w:rStyle w:val="StringTok"/>
        </w:rPr>
        <w:t>}}"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2D88AEC" w14:textId="77777777" w:rsidR="001542AF" w:rsidRDefault="001542AF" w:rsidP="001542AF">
      <w:pPr>
        <w:pStyle w:val="4"/>
      </w:pPr>
      <w:bookmarkStart w:id="86" w:name="代币v2"/>
      <w:bookmarkEnd w:id="80"/>
      <w:bookmarkEnd w:id="85"/>
      <w:r>
        <w:t xml:space="preserve">11. </w:t>
      </w:r>
      <w:r>
        <w:rPr>
          <w:rFonts w:hint="eastAsia"/>
        </w:rPr>
        <w:t>代币</w:t>
      </w:r>
      <w:r>
        <w:rPr>
          <w:rFonts w:hint="eastAsia"/>
        </w:rPr>
        <w:t>V2</w:t>
      </w:r>
    </w:p>
    <w:p w14:paraId="78567B4A" w14:textId="77777777" w:rsidR="001542AF" w:rsidRDefault="001542AF" w:rsidP="001542AF">
      <w:pPr>
        <w:pStyle w:val="5"/>
      </w:pPr>
      <w:bookmarkStart w:id="87" w:name="发币"/>
      <w:r>
        <w:t xml:space="preserve">11.1 </w:t>
      </w:r>
      <w:r>
        <w:rPr>
          <w:rFonts w:hint="eastAsia"/>
        </w:rPr>
        <w:t>发币</w:t>
      </w:r>
    </w:p>
    <w:p w14:paraId="28C4B3F4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发币</w:t>
      </w:r>
    </w:p>
    <w:p w14:paraId="1D386B0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86F187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90AE2D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"tokenpublish"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"TokenA"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"symbol"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"TA"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"supply"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"100"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"accuracy"</w:t>
      </w:r>
      <w:r>
        <w:rPr>
          <w:rStyle w:val="FunctionTok"/>
        </w:rPr>
        <w:t>:</w:t>
      </w:r>
      <w:r>
        <w:rPr>
          <w:rStyle w:val="DecValTok"/>
        </w:rPr>
        <w:t>19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"owner"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"TESTEYqUbFmNY2aYMrHLpus8Nw4fJ4GSQGXPd5"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1AD9991" w14:textId="77777777" w:rsidR="001542AF" w:rsidRDefault="001542AF" w:rsidP="001542AF">
      <w:pPr>
        <w:pStyle w:val="5"/>
      </w:pPr>
      <w:bookmarkStart w:id="88" w:name="支付"/>
      <w:bookmarkEnd w:id="87"/>
      <w:r>
        <w:t xml:space="preserve">11.2 </w:t>
      </w:r>
      <w:r>
        <w:rPr>
          <w:rFonts w:hint="eastAsia"/>
        </w:rPr>
        <w:t>支付</w:t>
      </w:r>
    </w:p>
    <w:p w14:paraId="6BE91788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支付</w:t>
      </w:r>
    </w:p>
    <w:p w14:paraId="68389DA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F0553E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A70BA4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"tokenpay"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"TESTDtkMMdMfyXU3PDnMpyNLnoTBaMPfb111c5"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"0a00000000000000eba42e0e4ce586876e01acc417ea0fd69e3751f50794b2202e104eab00bc4e3d"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1A63AB1" w14:textId="77777777" w:rsidR="001542AF" w:rsidRDefault="001542AF" w:rsidP="001542AF">
      <w:pPr>
        <w:pStyle w:val="5"/>
      </w:pPr>
      <w:bookmarkStart w:id="89" w:name="多个支付"/>
      <w:bookmarkEnd w:id="88"/>
      <w:r>
        <w:t xml:space="preserve">11.3 </w:t>
      </w:r>
      <w:r>
        <w:rPr>
          <w:rFonts w:hint="eastAsia"/>
        </w:rPr>
        <w:t>多个支付</w:t>
      </w:r>
    </w:p>
    <w:p w14:paraId="61263B11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多个支付</w:t>
      </w:r>
    </w:p>
    <w:p w14:paraId="12B4DFCF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FFAC4F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2631D7C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"tokenpaymore"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"TESTEYqUbFmNY2aYMrHLpus8Nw4fJ4GSQGXPd5"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"TEST9YFksCfq9ZTAWG8tWu6dyeppJ7dRJihGA5"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"TEST9YFksCfq9ZTAWG8tWu6dyeppJ7dRJihGA5"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"0a000000000000001f2c7bdf956a68daafadddc7bb4a8bbf9e5319271b9e9f37429b6164c69920d5"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F6EEB25" w14:textId="77777777" w:rsidR="001542AF" w:rsidRDefault="001542AF" w:rsidP="001542AF">
      <w:pPr>
        <w:pStyle w:val="5"/>
      </w:pPr>
      <w:bookmarkStart w:id="90" w:name="地址详情-1"/>
      <w:bookmarkEnd w:id="89"/>
      <w:r>
        <w:t xml:space="preserve">11.4 </w:t>
      </w:r>
      <w:r>
        <w:rPr>
          <w:rFonts w:hint="eastAsia"/>
        </w:rPr>
        <w:t>地址详情</w:t>
      </w:r>
    </w:p>
    <w:p w14:paraId="5D3FE71F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地址详情</w:t>
      </w:r>
    </w:p>
    <w:p w14:paraId="779273B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86D289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EB9FF72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"infoaccount"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"IMJyxVp3TeHtSDr4jqtYBDgeUzZ21XkgPCt3"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08977CD" w14:textId="77777777" w:rsidR="001542AF" w:rsidRDefault="001542AF" w:rsidP="001542AF">
      <w:pPr>
        <w:pStyle w:val="5"/>
      </w:pPr>
      <w:bookmarkStart w:id="91" w:name="多账号信息-1"/>
      <w:bookmarkEnd w:id="90"/>
      <w:r>
        <w:t xml:space="preserve">11.5 </w:t>
      </w:r>
      <w:r>
        <w:rPr>
          <w:rFonts w:hint="eastAsia"/>
        </w:rPr>
        <w:t>多账号信息</w:t>
      </w:r>
    </w:p>
    <w:p w14:paraId="14C5E6F1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多账号信息</w:t>
      </w:r>
    </w:p>
    <w:p w14:paraId="07395B8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E78474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753E38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"multiaccounts"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"TESTGiuKEgeDxvaZ25izhM3JPU7vANXTVFbpA5"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"TESTDtkMMdMfyXU3PDnMpyNLnoTBaMPfb111c5"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"token_id"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"0a00000000000000bf9956044e8505419e06706f503eec73e5745fe53d336d618e9e693a62c1b080"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84BD535" w14:textId="77777777" w:rsidR="001542AF" w:rsidRDefault="001542AF" w:rsidP="001542AF">
      <w:pPr>
        <w:pStyle w:val="5"/>
      </w:pPr>
      <w:bookmarkStart w:id="92" w:name="代币信息"/>
      <w:bookmarkEnd w:id="91"/>
      <w:r>
        <w:t xml:space="preserve">11.6 </w:t>
      </w:r>
      <w:r>
        <w:rPr>
          <w:rFonts w:hint="eastAsia"/>
        </w:rPr>
        <w:t>代币信息</w:t>
      </w:r>
    </w:p>
    <w:p w14:paraId="703F2A11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代币信息</w:t>
      </w:r>
    </w:p>
    <w:p w14:paraId="423DC9E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776B8BE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09A427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"tokeninfo"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"token_id"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"0a00000000000000afe697a6877151ace6c60ff5a9914ab0c05356fcefaeec16223650f4245f5cfb"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8F4A938" w14:textId="77777777" w:rsidR="001542AF" w:rsidRDefault="001542AF" w:rsidP="001542AF">
      <w:pPr>
        <w:pStyle w:val="5"/>
      </w:pPr>
      <w:bookmarkStart w:id="93" w:name="新订单"/>
      <w:bookmarkEnd w:id="92"/>
      <w:r>
        <w:lastRenderedPageBreak/>
        <w:t xml:space="preserve">11.7 </w:t>
      </w:r>
      <w:r>
        <w:rPr>
          <w:rFonts w:hint="eastAsia"/>
        </w:rPr>
        <w:t>新订单</w:t>
      </w:r>
    </w:p>
    <w:p w14:paraId="1D0CA8F5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新订单</w:t>
      </w:r>
    </w:p>
    <w:p w14:paraId="09BA754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131059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0AF8C6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"newtokenorder"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"tokenaid"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"tokenaamount"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"tokenbid"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"0a0000000000000026e50c94b05c23b139eb8c79a743aaa4131c68e645c174b7a9249e94c95717e7"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"tokenbamount"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"buy"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KeywordTok"/>
        </w:rPr>
        <w:t>false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9AA2781" w14:textId="77777777" w:rsidR="001542AF" w:rsidRDefault="001542AF" w:rsidP="001542AF">
      <w:pPr>
        <w:pStyle w:val="5"/>
      </w:pPr>
      <w:bookmarkStart w:id="94" w:name="取消订单"/>
      <w:bookmarkEnd w:id="93"/>
      <w:r>
        <w:t xml:space="preserve">11.8 </w:t>
      </w:r>
      <w:r>
        <w:rPr>
          <w:rFonts w:hint="eastAsia"/>
        </w:rPr>
        <w:t>取消订单</w:t>
      </w:r>
    </w:p>
    <w:p w14:paraId="1FBA62C5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取消订单</w:t>
      </w:r>
    </w:p>
    <w:p w14:paraId="4C6BF06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3F2EBF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95384A6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"canceltokenorder"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"TESTEYqUbFmNY2aYMrHLpus8Nw4fJ4GSQGXPd5"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"orderids"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"26000000000000006a8c40102c672d208be32695b0b8b39c4d136801bcc6b88112eb56563cd3fe14"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414C24D" w14:textId="77777777" w:rsidR="001542AF" w:rsidRDefault="001542AF" w:rsidP="001542AF">
      <w:pPr>
        <w:pStyle w:val="5"/>
      </w:pPr>
      <w:bookmarkStart w:id="95" w:name="订单信息"/>
      <w:bookmarkEnd w:id="94"/>
      <w:r>
        <w:lastRenderedPageBreak/>
        <w:t xml:space="preserve">11.9 </w:t>
      </w:r>
      <w:r>
        <w:rPr>
          <w:rFonts w:hint="eastAsia"/>
        </w:rPr>
        <w:t>订单信息</w:t>
      </w:r>
    </w:p>
    <w:p w14:paraId="7B6ED052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订单信息</w:t>
      </w:r>
    </w:p>
    <w:p w14:paraId="653ADD8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E50D10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D6F6BE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"tokenorderinfo"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"orderid"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"260000000000000047cff2fddd7aca419c56819d487a7cd4cf572591219d1d616ec4414bdbaa5707"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68B7ADF" w14:textId="77777777" w:rsidR="001542AF" w:rsidRDefault="001542AF" w:rsidP="001542AF">
      <w:pPr>
        <w:pStyle w:val="5"/>
      </w:pPr>
      <w:bookmarkStart w:id="96" w:name="新订单v2"/>
      <w:bookmarkEnd w:id="95"/>
      <w:r>
        <w:t xml:space="preserve">11.10 </w:t>
      </w:r>
      <w:r>
        <w:rPr>
          <w:rFonts w:hint="eastAsia"/>
        </w:rPr>
        <w:t>新订单</w:t>
      </w:r>
      <w:r>
        <w:rPr>
          <w:rFonts w:hint="eastAsia"/>
        </w:rPr>
        <w:t>V2</w:t>
      </w:r>
    </w:p>
    <w:p w14:paraId="3FF5A3D0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新订单</w:t>
      </w:r>
      <w:r>
        <w:rPr>
          <w:rFonts w:hint="eastAsia"/>
        </w:rPr>
        <w:t>V2</w:t>
      </w:r>
    </w:p>
    <w:p w14:paraId="4D9A447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2427F2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C13B0F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"newtokenorderv2"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"tokenaid"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"0a0000000000000026e50c94b05c23b139eb8c79a743aaa4131c68e645c174b7a9249e94c95717e2"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"tokenaamount"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"tokenbid"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"0a0000000000000026e50c94b05c23b139eb8c79a743aaa4131c68e645c174b7a9249e94c95717e7"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"price"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loatTok"/>
        </w:rPr>
        <w:t>3.1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"buy"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KeywordTok"/>
        </w:rPr>
        <w:t>false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A77B782" w14:textId="77777777" w:rsidR="001542AF" w:rsidRDefault="001542AF" w:rsidP="001542AF">
      <w:pPr>
        <w:pStyle w:val="5"/>
      </w:pPr>
      <w:bookmarkStart w:id="97" w:name="订单池"/>
      <w:bookmarkEnd w:id="96"/>
      <w:r>
        <w:t xml:space="preserve">11.11 </w:t>
      </w:r>
      <w:r>
        <w:rPr>
          <w:rFonts w:hint="eastAsia"/>
        </w:rPr>
        <w:t>订单池</w:t>
      </w:r>
    </w:p>
    <w:p w14:paraId="3DC7EBA4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订单池</w:t>
      </w:r>
    </w:p>
    <w:p w14:paraId="39A7BE42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733AAEF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D57DE8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"tokenorderpool"</w:t>
      </w:r>
      <w:r>
        <w:br/>
      </w:r>
      <w:r>
        <w:rPr>
          <w:rStyle w:val="FunctionTok"/>
        </w:rPr>
        <w:t>}</w:t>
      </w:r>
    </w:p>
    <w:p w14:paraId="1F019B5F" w14:textId="77777777" w:rsidR="001542AF" w:rsidRDefault="001542AF" w:rsidP="001542AF">
      <w:pPr>
        <w:pStyle w:val="5"/>
      </w:pPr>
      <w:bookmarkStart w:id="98" w:name="代币列表"/>
      <w:bookmarkEnd w:id="97"/>
      <w:r>
        <w:t xml:space="preserve">11.12 </w:t>
      </w:r>
      <w:r>
        <w:rPr>
          <w:rFonts w:hint="eastAsia"/>
        </w:rPr>
        <w:t>代币列表</w:t>
      </w:r>
    </w:p>
    <w:p w14:paraId="1BB23E51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代币列表</w:t>
      </w:r>
    </w:p>
    <w:p w14:paraId="200D62C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C92118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AB64CB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"tokenlist"</w:t>
      </w:r>
      <w:r>
        <w:br/>
      </w:r>
      <w:r>
        <w:rPr>
          <w:rStyle w:val="FunctionTok"/>
        </w:rPr>
        <w:t>}</w:t>
      </w:r>
    </w:p>
    <w:p w14:paraId="4EA9F3ED" w14:textId="77777777" w:rsidR="001542AF" w:rsidRDefault="001542AF" w:rsidP="001542AF">
      <w:pPr>
        <w:pStyle w:val="4"/>
      </w:pPr>
      <w:bookmarkStart w:id="99" w:name="多签"/>
      <w:bookmarkEnd w:id="86"/>
      <w:bookmarkEnd w:id="98"/>
      <w:r>
        <w:t xml:space="preserve">12. </w:t>
      </w:r>
      <w:r>
        <w:rPr>
          <w:rFonts w:hint="eastAsia"/>
        </w:rPr>
        <w:t>多签</w:t>
      </w:r>
    </w:p>
    <w:p w14:paraId="68FFB711" w14:textId="77777777" w:rsidR="001542AF" w:rsidRDefault="001542AF" w:rsidP="001542AF">
      <w:pPr>
        <w:pStyle w:val="5"/>
      </w:pPr>
      <w:bookmarkStart w:id="100" w:name="查询本节点公钥"/>
      <w:r>
        <w:t xml:space="preserve">12.1 </w:t>
      </w:r>
      <w:r>
        <w:rPr>
          <w:rFonts w:hint="eastAsia"/>
        </w:rPr>
        <w:t>查询本节点公钥</w:t>
      </w:r>
    </w:p>
    <w:p w14:paraId="351EFD90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查询本节点公钥</w:t>
      </w:r>
    </w:p>
    <w:p w14:paraId="00F256D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BFAC55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E721DF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"getpublickey"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"IM8gHyd1FVVRejrjFcWRpKtkzGmQ7SK8LJ53"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AF3322A" w14:textId="77777777" w:rsidR="001542AF" w:rsidRDefault="001542AF" w:rsidP="001542AF">
      <w:pPr>
        <w:pStyle w:val="5"/>
      </w:pPr>
      <w:bookmarkStart w:id="101" w:name="创建多签地址"/>
      <w:bookmarkEnd w:id="100"/>
      <w:r>
        <w:t xml:space="preserve">12.2 </w:t>
      </w:r>
      <w:r>
        <w:rPr>
          <w:rFonts w:hint="eastAsia"/>
        </w:rPr>
        <w:t>创建多签地址</w:t>
      </w:r>
    </w:p>
    <w:p w14:paraId="6ED85503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创建多签地址</w:t>
      </w:r>
    </w:p>
    <w:p w14:paraId="7C42598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871C9F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05CEF0D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"createmultsign"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StringTok"/>
        </w:rPr>
        <w:t>"IMLxuZsDyqsUPsgxMZUR4BJTnvXxByBFNY93"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StringTok"/>
        </w:rPr>
        <w:t>"hello"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"puks"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"69yXiqTsYASp4fyyaXsrXVtzSrY2Xnv2NGFEqdvfr47i"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"7hf3ih6pXL74amXsqf7AJiHWcfcWcgFSrC9HKmCtF1cH"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84BB105" w14:textId="77777777" w:rsidR="001542AF" w:rsidRDefault="001542AF" w:rsidP="001542AF">
      <w:pPr>
        <w:pStyle w:val="5"/>
      </w:pPr>
      <w:bookmarkStart w:id="102" w:name="多签转入"/>
      <w:bookmarkEnd w:id="101"/>
      <w:r>
        <w:t xml:space="preserve">12.3 </w:t>
      </w:r>
      <w:r>
        <w:rPr>
          <w:rFonts w:hint="eastAsia"/>
        </w:rPr>
        <w:t>多签转入</w:t>
      </w:r>
    </w:p>
    <w:p w14:paraId="3AD2EADA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多签转入</w:t>
      </w:r>
    </w:p>
    <w:p w14:paraId="4888857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874D8A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5A8883C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"sendtoaddress"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"TESTCFjA9GS4X4sTk1LsHc6ECRjL1S9iNQ3C25"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"changeaddress"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7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D7F5284" w14:textId="77777777" w:rsidR="001542AF" w:rsidRDefault="001542AF" w:rsidP="001542AF">
      <w:pPr>
        <w:pStyle w:val="5"/>
      </w:pPr>
      <w:bookmarkStart w:id="103" w:name="发起多签转出"/>
      <w:bookmarkEnd w:id="102"/>
      <w:r>
        <w:t xml:space="preserve">12.4 </w:t>
      </w:r>
      <w:r>
        <w:rPr>
          <w:rFonts w:hint="eastAsia"/>
        </w:rPr>
        <w:t>发起多签转出</w:t>
      </w:r>
    </w:p>
    <w:p w14:paraId="788D815E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发起多签转出</w:t>
      </w:r>
    </w:p>
    <w:p w14:paraId="67A8F72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81F2EE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F57E8B4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"multsignsendtoaddress"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"IMP7dxL2bWNQVToytgRg4fzFC6C3CvFUaMs3"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"IMLxuZsDyqsUPsgxMZUR4BJTnvXxByBFNY93"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33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7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StringTok"/>
        </w:rPr>
        <w:t>"world"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A871A7B" w14:textId="77777777" w:rsidR="001542AF" w:rsidRDefault="001542AF" w:rsidP="001542AF">
      <w:pPr>
        <w:pStyle w:val="5"/>
      </w:pPr>
      <w:bookmarkStart w:id="104" w:name="列表待签名交易"/>
      <w:bookmarkEnd w:id="103"/>
      <w:r>
        <w:t xml:space="preserve">12.5 </w:t>
      </w:r>
      <w:r>
        <w:rPr>
          <w:rFonts w:hint="eastAsia"/>
        </w:rPr>
        <w:t>列表待签名交易</w:t>
      </w:r>
    </w:p>
    <w:p w14:paraId="1C0FB967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列表待签名交易</w:t>
      </w:r>
    </w:p>
    <w:p w14:paraId="22485A4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CBCB9B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F2DDD2C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"getrequestmultsigns"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"tx_type"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46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D8AE190" w14:textId="77777777" w:rsidR="001542AF" w:rsidRDefault="001542AF" w:rsidP="001542AF">
      <w:pPr>
        <w:pStyle w:val="5"/>
      </w:pPr>
      <w:bookmarkStart w:id="105" w:name="节点签名"/>
      <w:bookmarkEnd w:id="104"/>
      <w:r>
        <w:t xml:space="preserve">12.6 </w:t>
      </w:r>
      <w:r>
        <w:rPr>
          <w:rFonts w:hint="eastAsia"/>
        </w:rPr>
        <w:t>节点签名</w:t>
      </w:r>
    </w:p>
    <w:p w14:paraId="73FC1F76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节点签名</w:t>
      </w:r>
    </w:p>
    <w:p w14:paraId="2A4FDD04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4DEB2B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E7A6B7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"signmultsign"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"2d00000000000000a74308c77fbc8f00cc114565bed454e9d030b637f1af7d6f8199075b0b1ab9df"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"IM8gHyd1FVVRejrjFcWRpKtkzGmQ7SK8LJ53"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979D0C2" w14:textId="77777777" w:rsidR="001542AF" w:rsidRDefault="001542AF" w:rsidP="001542AF">
      <w:pPr>
        <w:pStyle w:val="5"/>
      </w:pPr>
      <w:bookmarkStart w:id="106" w:name="多签账号列表"/>
      <w:bookmarkEnd w:id="105"/>
      <w:r>
        <w:lastRenderedPageBreak/>
        <w:t xml:space="preserve">12.7 </w:t>
      </w:r>
      <w:r>
        <w:rPr>
          <w:rFonts w:hint="eastAsia"/>
        </w:rPr>
        <w:t>多签账号列表</w:t>
      </w:r>
    </w:p>
    <w:p w14:paraId="114A6730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多签账号列表</w:t>
      </w:r>
    </w:p>
    <w:p w14:paraId="6E65659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2F6504E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E73981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"listmultaccounts"</w:t>
      </w:r>
      <w:r>
        <w:br/>
      </w:r>
      <w:r>
        <w:rPr>
          <w:rStyle w:val="FunctionTok"/>
        </w:rPr>
        <w:t>}</w:t>
      </w:r>
    </w:p>
    <w:p w14:paraId="339E05A4" w14:textId="77777777" w:rsidR="001542AF" w:rsidRDefault="001542AF" w:rsidP="001542AF">
      <w:pPr>
        <w:pStyle w:val="5"/>
      </w:pPr>
      <w:bookmarkStart w:id="107" w:name="多账号信息-2"/>
      <w:bookmarkEnd w:id="106"/>
      <w:r>
        <w:t xml:space="preserve">12.8 </w:t>
      </w:r>
      <w:r>
        <w:rPr>
          <w:rFonts w:hint="eastAsia"/>
        </w:rPr>
        <w:t>多账号信息</w:t>
      </w:r>
    </w:p>
    <w:p w14:paraId="504B3E6B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多账号信息</w:t>
      </w:r>
    </w:p>
    <w:p w14:paraId="71A6608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6D28DE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69A0BC4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"multiaccounts"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"IM6yp3n18UWjWKGc3Ufwc3hqG2LdiJewa5h3"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"IMAnogGgmRYGuYZgXt9UjgJC9rRaTYbcD5r3"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EC230EC" w14:textId="77777777" w:rsidR="001542AF" w:rsidRDefault="001542AF" w:rsidP="001542AF">
      <w:pPr>
        <w:pStyle w:val="5"/>
      </w:pPr>
      <w:bookmarkStart w:id="108" w:name="账号列表-1"/>
      <w:bookmarkEnd w:id="107"/>
      <w:r>
        <w:t xml:space="preserve">12.9 </w:t>
      </w:r>
      <w:r>
        <w:rPr>
          <w:rFonts w:hint="eastAsia"/>
        </w:rPr>
        <w:t>账号列表</w:t>
      </w:r>
    </w:p>
    <w:p w14:paraId="7ADBBBF3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账号列表</w:t>
      </w:r>
    </w:p>
    <w:p w14:paraId="5AC660F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783088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8E9DA6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"listaccounts"</w:t>
      </w:r>
      <w:r>
        <w:br/>
      </w:r>
      <w:r>
        <w:rPr>
          <w:rStyle w:val="FunctionTok"/>
        </w:rPr>
        <w:t>}</w:t>
      </w:r>
    </w:p>
    <w:p w14:paraId="4E6BD12B" w14:textId="77777777" w:rsidR="001542AF" w:rsidRDefault="001542AF" w:rsidP="001542AF">
      <w:pPr>
        <w:pStyle w:val="5"/>
      </w:pPr>
      <w:bookmarkStart w:id="109" w:name="推送多签交易请求"/>
      <w:bookmarkEnd w:id="108"/>
      <w:r>
        <w:t xml:space="preserve">12.10 </w:t>
      </w:r>
      <w:r>
        <w:rPr>
          <w:rFonts w:hint="eastAsia"/>
        </w:rPr>
        <w:t>推送多签交易请求</w:t>
      </w:r>
    </w:p>
    <w:p w14:paraId="19444A39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推送多签交易请求</w:t>
      </w:r>
    </w:p>
    <w:p w14:paraId="6BE019E3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0F4E079D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F86C61C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"pushmulttx"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</w:t>
      </w:r>
      <w:r>
        <w:rPr>
          <w:rStyle w:val="StringTok"/>
        </w:rPr>
        <w:t>来自支付交易或签名支付交易</w:t>
      </w:r>
      <w:r>
        <w:rPr>
          <w:rStyle w:val="StringTok"/>
        </w:rPr>
        <w:t>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06B033A" w14:textId="77777777" w:rsidR="001542AF" w:rsidRDefault="001542AF" w:rsidP="001542AF">
      <w:pPr>
        <w:pStyle w:val="5"/>
      </w:pPr>
      <w:bookmarkStart w:id="110" w:name="查询待签名交易"/>
      <w:bookmarkEnd w:id="109"/>
      <w:r>
        <w:t xml:space="preserve">12.11 </w:t>
      </w:r>
      <w:r>
        <w:rPr>
          <w:rFonts w:hint="eastAsia"/>
        </w:rPr>
        <w:t>查询待签名交易</w:t>
      </w:r>
    </w:p>
    <w:p w14:paraId="1467A6DC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查询待签名交易</w:t>
      </w:r>
    </w:p>
    <w:p w14:paraId="6778F0C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5B9FE9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B691A8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"getrequestmultsign"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A2BC346" w14:textId="77777777" w:rsidR="001542AF" w:rsidRDefault="001542AF" w:rsidP="001542AF">
      <w:pPr>
        <w:pStyle w:val="4"/>
      </w:pPr>
      <w:bookmarkStart w:id="111" w:name="多签域名"/>
      <w:bookmarkEnd w:id="99"/>
      <w:bookmarkEnd w:id="110"/>
      <w:r>
        <w:t xml:space="preserve">13. </w:t>
      </w:r>
      <w:r>
        <w:rPr>
          <w:rFonts w:hint="eastAsia"/>
        </w:rPr>
        <w:t>多签域名</w:t>
      </w:r>
    </w:p>
    <w:p w14:paraId="3BEF359D" w14:textId="77777777" w:rsidR="001542AF" w:rsidRDefault="001542AF" w:rsidP="001542AF">
      <w:pPr>
        <w:pStyle w:val="5"/>
      </w:pPr>
      <w:bookmarkStart w:id="112" w:name="多签注册域名"/>
      <w:r>
        <w:t xml:space="preserve">13.1 </w:t>
      </w:r>
      <w:r>
        <w:rPr>
          <w:rFonts w:hint="eastAsia"/>
        </w:rPr>
        <w:t>多签注册域名</w:t>
      </w:r>
    </w:p>
    <w:p w14:paraId="62E89210" w14:textId="77777777" w:rsidR="001542AF" w:rsidRDefault="001542AF" w:rsidP="001542AF">
      <w:pPr>
        <w:pStyle w:val="FirstParagraph"/>
      </w:pPr>
      <w:r>
        <w:rPr>
          <w:rFonts w:hint="eastAsia"/>
        </w:rPr>
        <w:t>多签域名</w:t>
      </w:r>
      <w:r>
        <w:t xml:space="preserve"> </w:t>
      </w:r>
      <w:r>
        <w:rPr>
          <w:rFonts w:hint="eastAsia"/>
        </w:rPr>
        <w:t>多签注册域名</w:t>
      </w:r>
    </w:p>
    <w:p w14:paraId="0F385B5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014BED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6E94A3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"multnameinreg"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"TESTB3bNfk3mynrFWMTN5dVvLRniFdKNsnbn65"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"netids"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lastRenderedPageBreak/>
        <w:t xml:space="preserve">            </w:t>
      </w:r>
      <w:r>
        <w:rPr>
          <w:rStyle w:val="StringTok"/>
        </w:rPr>
        <w:t>"netid1"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"addrcoins"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"TEST2Un2VVGQYEuJpNsRB7sm1hU8Hvr9N5QTs5"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ED013B8" w14:textId="77777777" w:rsidR="001542AF" w:rsidRDefault="001542AF" w:rsidP="001542AF">
      <w:pPr>
        <w:pStyle w:val="5"/>
      </w:pPr>
      <w:bookmarkStart w:id="113" w:name="多签续费域名"/>
      <w:bookmarkEnd w:id="112"/>
      <w:r>
        <w:t xml:space="preserve">13.2 </w:t>
      </w:r>
      <w:r>
        <w:rPr>
          <w:rFonts w:hint="eastAsia"/>
        </w:rPr>
        <w:t>多签续费域名</w:t>
      </w:r>
    </w:p>
    <w:p w14:paraId="7F9139C1" w14:textId="77777777" w:rsidR="001542AF" w:rsidRDefault="001542AF" w:rsidP="001542AF">
      <w:pPr>
        <w:pStyle w:val="FirstParagraph"/>
      </w:pPr>
      <w:r>
        <w:rPr>
          <w:rFonts w:hint="eastAsia"/>
        </w:rPr>
        <w:t>多签域名</w:t>
      </w:r>
      <w:r>
        <w:t xml:space="preserve"> </w:t>
      </w:r>
      <w:r>
        <w:rPr>
          <w:rFonts w:hint="eastAsia"/>
        </w:rPr>
        <w:t>多签续费域名</w:t>
      </w:r>
    </w:p>
    <w:p w14:paraId="01619EFF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91D561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57D2FD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"multnameinrenew"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"TESTHsfXJS8ZhRnMPZuShykVwrvTrxGKKcBQ75"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EA1FF65" w14:textId="77777777" w:rsidR="001542AF" w:rsidRDefault="001542AF" w:rsidP="001542AF">
      <w:pPr>
        <w:pStyle w:val="5"/>
      </w:pPr>
      <w:bookmarkStart w:id="114" w:name="多签转让域名"/>
      <w:bookmarkEnd w:id="113"/>
      <w:r>
        <w:t xml:space="preserve">13.3 </w:t>
      </w:r>
      <w:r>
        <w:rPr>
          <w:rFonts w:hint="eastAsia"/>
        </w:rPr>
        <w:t>多签转让域名</w:t>
      </w:r>
    </w:p>
    <w:p w14:paraId="27CFC08A" w14:textId="77777777" w:rsidR="001542AF" w:rsidRDefault="001542AF" w:rsidP="001542AF">
      <w:pPr>
        <w:pStyle w:val="FirstParagraph"/>
      </w:pPr>
      <w:r>
        <w:rPr>
          <w:rFonts w:hint="eastAsia"/>
        </w:rPr>
        <w:t>多签域名</w:t>
      </w:r>
      <w:r>
        <w:t xml:space="preserve"> </w:t>
      </w:r>
      <w:r>
        <w:rPr>
          <w:rFonts w:hint="eastAsia"/>
        </w:rPr>
        <w:t>多签转让域名</w:t>
      </w:r>
    </w:p>
    <w:p w14:paraId="681A2D25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F42DB6D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2E8CF85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"multnameintransfer"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86E02DF" w14:textId="77777777" w:rsidR="001542AF" w:rsidRDefault="001542AF" w:rsidP="001542AF">
      <w:pPr>
        <w:pStyle w:val="5"/>
      </w:pPr>
      <w:bookmarkStart w:id="115" w:name="多签更新域名"/>
      <w:bookmarkEnd w:id="114"/>
      <w:r>
        <w:lastRenderedPageBreak/>
        <w:t xml:space="preserve">13.4 </w:t>
      </w:r>
      <w:r>
        <w:rPr>
          <w:rFonts w:hint="eastAsia"/>
        </w:rPr>
        <w:t>多签更新域名</w:t>
      </w:r>
    </w:p>
    <w:p w14:paraId="3F7111E2" w14:textId="77777777" w:rsidR="001542AF" w:rsidRDefault="001542AF" w:rsidP="001542AF">
      <w:pPr>
        <w:pStyle w:val="FirstParagraph"/>
      </w:pPr>
      <w:r>
        <w:rPr>
          <w:rFonts w:hint="eastAsia"/>
        </w:rPr>
        <w:t>多签域名</w:t>
      </w:r>
      <w:r>
        <w:t xml:space="preserve"> </w:t>
      </w:r>
      <w:r>
        <w:rPr>
          <w:rFonts w:hint="eastAsia"/>
        </w:rPr>
        <w:t>多签更新域名</w:t>
      </w:r>
    </w:p>
    <w:p w14:paraId="6FC7E204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236A844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5E2196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"multnameinupdate"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"TESTHsfXJS8ZhRnMPZuShykVwrvTrxGKKcBQ75"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"netids"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"netid2"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"addrcoins"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"TEST2Un2VVGQYEuJpNsRB7sm1hU8Hvr9N5QTs5"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DF6A445" w14:textId="77777777" w:rsidR="001542AF" w:rsidRDefault="001542AF" w:rsidP="001542AF">
      <w:pPr>
        <w:pStyle w:val="5"/>
      </w:pPr>
      <w:bookmarkStart w:id="116" w:name="多签注销域名"/>
      <w:bookmarkEnd w:id="115"/>
      <w:r>
        <w:t xml:space="preserve">13.5 </w:t>
      </w:r>
      <w:r>
        <w:rPr>
          <w:rFonts w:hint="eastAsia"/>
        </w:rPr>
        <w:t>多签注销域名</w:t>
      </w:r>
    </w:p>
    <w:p w14:paraId="6A08C8F3" w14:textId="77777777" w:rsidR="001542AF" w:rsidRDefault="001542AF" w:rsidP="001542AF">
      <w:pPr>
        <w:pStyle w:val="FirstParagraph"/>
      </w:pPr>
      <w:r>
        <w:rPr>
          <w:rFonts w:hint="eastAsia"/>
        </w:rPr>
        <w:t>多签域名</w:t>
      </w:r>
      <w:r>
        <w:t xml:space="preserve"> </w:t>
      </w:r>
      <w:r>
        <w:rPr>
          <w:rFonts w:hint="eastAsia"/>
        </w:rPr>
        <w:t>多签注销域名</w:t>
      </w:r>
    </w:p>
    <w:p w14:paraId="6E1202F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408C52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F7F3F2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"multnameout"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FA6B5E6" w14:textId="77777777" w:rsidR="001542AF" w:rsidRDefault="001542AF" w:rsidP="001542AF">
      <w:pPr>
        <w:pStyle w:val="4"/>
      </w:pPr>
      <w:bookmarkStart w:id="117" w:name="域名"/>
      <w:bookmarkEnd w:id="111"/>
      <w:bookmarkEnd w:id="116"/>
      <w:r>
        <w:lastRenderedPageBreak/>
        <w:t xml:space="preserve">14. </w:t>
      </w:r>
      <w:r>
        <w:rPr>
          <w:rFonts w:hint="eastAsia"/>
        </w:rPr>
        <w:t>域名</w:t>
      </w:r>
    </w:p>
    <w:p w14:paraId="699D269F" w14:textId="77777777" w:rsidR="001542AF" w:rsidRDefault="001542AF" w:rsidP="001542AF">
      <w:pPr>
        <w:pStyle w:val="5"/>
      </w:pPr>
      <w:bookmarkStart w:id="118" w:name="域名注册"/>
      <w:r>
        <w:t xml:space="preserve">14.1 </w:t>
      </w:r>
      <w:r>
        <w:rPr>
          <w:rFonts w:hint="eastAsia"/>
        </w:rPr>
        <w:t>域名注册</w:t>
      </w:r>
    </w:p>
    <w:p w14:paraId="4CDF9B85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域名注册</w:t>
      </w:r>
    </w:p>
    <w:p w14:paraId="395E1D8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A9F803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4066BF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"namesinreg"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"netids"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rPr>
          <w:rStyle w:val="StringTok"/>
        </w:rPr>
        <w:t>"net1"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"addrcoins"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rPr>
          <w:rStyle w:val="StringTok"/>
        </w:rPr>
        <w:t>"TEST2Un2VVGQYEuJpNsRB7sm1hU8Hvr9N5QTs5"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569909F" w14:textId="77777777" w:rsidR="001542AF" w:rsidRDefault="001542AF" w:rsidP="001542AF">
      <w:pPr>
        <w:pStyle w:val="5"/>
      </w:pPr>
      <w:bookmarkStart w:id="119" w:name="域名转让"/>
      <w:bookmarkEnd w:id="118"/>
      <w:r>
        <w:t xml:space="preserve">14.2 </w:t>
      </w:r>
      <w:r>
        <w:rPr>
          <w:rFonts w:hint="eastAsia"/>
        </w:rPr>
        <w:t>域名转让</w:t>
      </w:r>
    </w:p>
    <w:p w14:paraId="3DDDD0B8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域名转让</w:t>
      </w:r>
    </w:p>
    <w:p w14:paraId="019CFC1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7E7F984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001D62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"namesintansfer"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"TESTHa8poK2Bu2k3bjpTNJTkBJc832fxoNEU15"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1816D02" w14:textId="77777777" w:rsidR="001542AF" w:rsidRDefault="001542AF" w:rsidP="001542AF">
      <w:pPr>
        <w:pStyle w:val="5"/>
      </w:pPr>
      <w:bookmarkStart w:id="120" w:name="域名续费"/>
      <w:bookmarkEnd w:id="119"/>
      <w:r>
        <w:lastRenderedPageBreak/>
        <w:t xml:space="preserve">14.3 </w:t>
      </w:r>
      <w:r>
        <w:rPr>
          <w:rFonts w:hint="eastAsia"/>
        </w:rPr>
        <w:t>域名续费</w:t>
      </w:r>
    </w:p>
    <w:p w14:paraId="3D3FD393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域名续费</w:t>
      </w:r>
    </w:p>
    <w:p w14:paraId="54A47AA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5033B9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8126D5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"namesinrenew"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"TESTHa8poK2Bu2k3bjpTNJTkBJc832fxoNEU15"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5F9A01C" w14:textId="77777777" w:rsidR="001542AF" w:rsidRDefault="001542AF" w:rsidP="001542AF">
      <w:pPr>
        <w:pStyle w:val="5"/>
      </w:pPr>
      <w:bookmarkStart w:id="121" w:name="更新域名"/>
      <w:bookmarkEnd w:id="120"/>
      <w:r>
        <w:t xml:space="preserve">14.4 </w:t>
      </w:r>
      <w:r>
        <w:rPr>
          <w:rFonts w:hint="eastAsia"/>
        </w:rPr>
        <w:t>更新域名</w:t>
      </w:r>
    </w:p>
    <w:p w14:paraId="34803587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更新域名</w:t>
      </w:r>
    </w:p>
    <w:p w14:paraId="3592505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920DA5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C65396A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"namesinupdate"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"netids"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rPr>
          <w:rStyle w:val="StringTok"/>
        </w:rPr>
        <w:t>"net2"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"addrcoins"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rPr>
          <w:rStyle w:val="StringTok"/>
        </w:rPr>
        <w:t>"TESTHa8poK2Bu2k3bjpTNJTkBJc832fxoNEU15"</w:t>
      </w:r>
      <w:r>
        <w:rPr>
          <w:rStyle w:val="OtherTok"/>
        </w:rPr>
        <w:t>,</w:t>
      </w:r>
      <w:r>
        <w:rPr>
          <w:rStyle w:val="StringTok"/>
        </w:rPr>
        <w:t>"TEST2Un2VVGQYEuJpNsRB7sm1hU8Hvr9N5QTs5"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2584A03" w14:textId="77777777" w:rsidR="001542AF" w:rsidRDefault="001542AF" w:rsidP="001542AF">
      <w:pPr>
        <w:pStyle w:val="5"/>
      </w:pPr>
      <w:bookmarkStart w:id="122" w:name="域名注销"/>
      <w:bookmarkEnd w:id="121"/>
      <w:r>
        <w:t xml:space="preserve">14.5 </w:t>
      </w:r>
      <w:r>
        <w:rPr>
          <w:rFonts w:hint="eastAsia"/>
        </w:rPr>
        <w:t>域名注销</w:t>
      </w:r>
    </w:p>
    <w:p w14:paraId="301C18E7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域名注销</w:t>
      </w:r>
    </w:p>
    <w:p w14:paraId="40F4182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F4F7FE2" w14:textId="77777777" w:rsidR="001542AF" w:rsidRDefault="001542AF" w:rsidP="001542AF">
      <w:pPr>
        <w:pStyle w:val="a0"/>
      </w:pPr>
      <w:r>
        <w:rPr>
          <w:i/>
          <w:iCs/>
        </w:rPr>
        <w:lastRenderedPageBreak/>
        <w:t>Request:</w:t>
      </w:r>
    </w:p>
    <w:p w14:paraId="57E9FAA2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"namesout"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6410AAB" w14:textId="77777777" w:rsidR="001542AF" w:rsidRDefault="001542AF" w:rsidP="001542AF">
      <w:pPr>
        <w:pStyle w:val="5"/>
      </w:pPr>
      <w:bookmarkStart w:id="123" w:name="域名列表"/>
      <w:bookmarkEnd w:id="122"/>
      <w:r>
        <w:t xml:space="preserve">14.6 </w:t>
      </w:r>
      <w:r>
        <w:rPr>
          <w:rFonts w:hint="eastAsia"/>
        </w:rPr>
        <w:t>域名列表</w:t>
      </w:r>
    </w:p>
    <w:p w14:paraId="48431897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域名列表</w:t>
      </w:r>
    </w:p>
    <w:p w14:paraId="511323D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65381F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CACDE4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"getnames"</w:t>
      </w:r>
      <w:r>
        <w:br/>
      </w:r>
      <w:r>
        <w:rPr>
          <w:rStyle w:val="FunctionTok"/>
        </w:rPr>
        <w:t>}</w:t>
      </w:r>
    </w:p>
    <w:p w14:paraId="7ED840ED" w14:textId="77777777" w:rsidR="001542AF" w:rsidRDefault="001542AF" w:rsidP="001542AF">
      <w:pPr>
        <w:pStyle w:val="5"/>
      </w:pPr>
      <w:bookmarkStart w:id="124" w:name="查询域名"/>
      <w:bookmarkEnd w:id="123"/>
      <w:r>
        <w:t xml:space="preserve">14.7 </w:t>
      </w:r>
      <w:r>
        <w:rPr>
          <w:rFonts w:hint="eastAsia"/>
        </w:rPr>
        <w:t>查询域名</w:t>
      </w:r>
    </w:p>
    <w:p w14:paraId="493FBCF5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查询域名</w:t>
      </w:r>
    </w:p>
    <w:p w14:paraId="2D40DC65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C53DCE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84EEF2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"findname"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7386A99" w14:textId="77777777" w:rsidR="001542AF" w:rsidRDefault="001542AF" w:rsidP="001542AF">
      <w:pPr>
        <w:pStyle w:val="4"/>
      </w:pPr>
      <w:bookmarkStart w:id="125" w:name="启动"/>
      <w:bookmarkEnd w:id="117"/>
      <w:bookmarkEnd w:id="124"/>
      <w:r>
        <w:lastRenderedPageBreak/>
        <w:t xml:space="preserve">15. </w:t>
      </w:r>
      <w:r>
        <w:rPr>
          <w:rFonts w:hint="eastAsia"/>
        </w:rPr>
        <w:t>启动</w:t>
      </w:r>
    </w:p>
    <w:p w14:paraId="4A5E76D4" w14:textId="77777777" w:rsidR="001542AF" w:rsidRDefault="001542AF" w:rsidP="001542AF">
      <w:pPr>
        <w:pStyle w:val="5"/>
      </w:pPr>
      <w:bookmarkStart w:id="126" w:name="startup"/>
      <w:r>
        <w:t>15.1 startup</w:t>
      </w:r>
    </w:p>
    <w:p w14:paraId="2501779D" w14:textId="77777777" w:rsidR="001542AF" w:rsidRDefault="001542AF" w:rsidP="001542AF">
      <w:pPr>
        <w:pStyle w:val="FirstParagraph"/>
      </w:pPr>
      <w:r>
        <w:rPr>
          <w:rFonts w:hint="eastAsia"/>
        </w:rPr>
        <w:t>启动</w:t>
      </w:r>
      <w:r>
        <w:t xml:space="preserve"> startup</w:t>
      </w:r>
    </w:p>
    <w:p w14:paraId="4456784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4514F7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E62D5A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"startup"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"puk"</w:t>
      </w:r>
      <w:r>
        <w:rPr>
          <w:rStyle w:val="FunctionTok"/>
        </w:rPr>
        <w:t>:</w:t>
      </w:r>
      <w:r>
        <w:rPr>
          <w:rStyle w:val="StringTok"/>
        </w:rPr>
        <w:t>"D/+xuEjBtgAGy2Picpzi/TCQ5nEbPxWwH8iUDjRzA3s="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"walletPassword"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"/VD88pjkKwdpxz46z0XF8BEvlp3D9zvMHx18eGfC6Rw="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"repeatWalletPassword"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"/VD88pjkKwdpxz46z0XF8BEvlp3D9zvMHx18eGfC6Rw="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0AC76AA" w14:textId="77777777" w:rsidR="001542AF" w:rsidRDefault="001542AF" w:rsidP="001542AF">
      <w:pPr>
        <w:pStyle w:val="5"/>
      </w:pPr>
      <w:bookmarkStart w:id="127" w:name="info"/>
      <w:bookmarkEnd w:id="126"/>
      <w:r>
        <w:t>15.2 info</w:t>
      </w:r>
    </w:p>
    <w:p w14:paraId="6351145F" w14:textId="77777777" w:rsidR="001542AF" w:rsidRDefault="001542AF" w:rsidP="001542AF">
      <w:pPr>
        <w:pStyle w:val="FirstParagraph"/>
      </w:pPr>
      <w:r>
        <w:rPr>
          <w:rFonts w:hint="eastAsia"/>
        </w:rPr>
        <w:t>启动</w:t>
      </w:r>
      <w:r>
        <w:t xml:space="preserve"> info</w:t>
      </w:r>
    </w:p>
    <w:p w14:paraId="38877EB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11421A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C5B8C8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"info"</w:t>
      </w:r>
      <w:r>
        <w:br/>
      </w:r>
      <w:r>
        <w:rPr>
          <w:rStyle w:val="FunctionTok"/>
        </w:rPr>
        <w:t>}</w:t>
      </w:r>
    </w:p>
    <w:p w14:paraId="1F2A41B4" w14:textId="77777777" w:rsidR="001542AF" w:rsidRDefault="001542AF" w:rsidP="001542AF">
      <w:pPr>
        <w:pStyle w:val="5"/>
      </w:pPr>
      <w:bookmarkStart w:id="128" w:name="updatestartuppwd"/>
      <w:bookmarkEnd w:id="127"/>
      <w:r>
        <w:t>15.3 updateStartupPwd</w:t>
      </w:r>
    </w:p>
    <w:p w14:paraId="33274E23" w14:textId="77777777" w:rsidR="001542AF" w:rsidRDefault="001542AF" w:rsidP="001542AF">
      <w:pPr>
        <w:pStyle w:val="FirstParagraph"/>
      </w:pPr>
      <w:r>
        <w:rPr>
          <w:rFonts w:hint="eastAsia"/>
        </w:rPr>
        <w:t>启动</w:t>
      </w:r>
      <w:r>
        <w:t xml:space="preserve"> updateStartupPwd</w:t>
      </w:r>
    </w:p>
    <w:p w14:paraId="05ED73F4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18605F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D9EF87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"updateStartupPassword"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"puk"</w:t>
      </w:r>
      <w:r>
        <w:rPr>
          <w:rStyle w:val="FunctionTok"/>
        </w:rPr>
        <w:t>:</w:t>
      </w:r>
      <w:r>
        <w:rPr>
          <w:rStyle w:val="StringTok"/>
        </w:rPr>
        <w:t>"4tOVYLMLMfOcWJRPPfClEZLX8I8owFKWJ36UzMs+i0Q="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"startupPassword"</w:t>
      </w:r>
      <w:r>
        <w:rPr>
          <w:rStyle w:val="FunctionTok"/>
        </w:rPr>
        <w:t>:</w:t>
      </w:r>
      <w:r>
        <w:rPr>
          <w:rStyle w:val="StringTok"/>
        </w:rPr>
        <w:t>"Nke0i14EwrIBYNTO2lSEduIqi7k7yG4H7udBk+hHEno="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6AFE2FA" w14:textId="77777777" w:rsidR="001542AF" w:rsidRDefault="001542AF" w:rsidP="001542AF">
      <w:pPr>
        <w:pStyle w:val="4"/>
      </w:pPr>
      <w:bookmarkStart w:id="129" w:name="质押免gas费"/>
      <w:bookmarkEnd w:id="125"/>
      <w:bookmarkEnd w:id="128"/>
      <w:r>
        <w:t xml:space="preserve">16. </w:t>
      </w:r>
      <w:r>
        <w:rPr>
          <w:rFonts w:hint="eastAsia"/>
        </w:rPr>
        <w:t>质押免</w:t>
      </w:r>
      <w:r>
        <w:rPr>
          <w:rFonts w:hint="eastAsia"/>
        </w:rPr>
        <w:t>gas</w:t>
      </w:r>
      <w:r>
        <w:rPr>
          <w:rFonts w:hint="eastAsia"/>
        </w:rPr>
        <w:t>费</w:t>
      </w:r>
    </w:p>
    <w:p w14:paraId="44A350B2" w14:textId="77777777" w:rsidR="001542AF" w:rsidRDefault="001542AF" w:rsidP="001542AF">
      <w:pPr>
        <w:pStyle w:val="5"/>
      </w:pPr>
      <w:bookmarkStart w:id="130" w:name="质押地址"/>
      <w:r>
        <w:t xml:space="preserve">16.1 </w:t>
      </w:r>
      <w:r>
        <w:rPr>
          <w:rFonts w:hint="eastAsia"/>
        </w:rPr>
        <w:t>质押地址</w:t>
      </w:r>
    </w:p>
    <w:p w14:paraId="485BA3E1" w14:textId="77777777" w:rsidR="001542AF" w:rsidRDefault="001542AF" w:rsidP="001542AF">
      <w:pPr>
        <w:pStyle w:val="FirstParagraph"/>
      </w:pPr>
      <w:r>
        <w:rPr>
          <w:rFonts w:hint="eastAsia"/>
        </w:rPr>
        <w:t>质押免</w:t>
      </w:r>
      <w:r>
        <w:rPr>
          <w:rFonts w:hint="eastAsia"/>
        </w:rPr>
        <w:t>gas</w:t>
      </w:r>
      <w:r>
        <w:rPr>
          <w:rFonts w:hint="eastAsia"/>
        </w:rPr>
        <w:t>费</w:t>
      </w:r>
      <w:r>
        <w:t xml:space="preserve"> </w:t>
      </w:r>
      <w:r>
        <w:rPr>
          <w:rFonts w:hint="eastAsia"/>
        </w:rPr>
        <w:t>质押地址</w:t>
      </w:r>
    </w:p>
    <w:p w14:paraId="7EAABD6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77315AB4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B71AB72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"depositfreegas"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"04000000000000009a214c92c2dd645681a182b2768df78453be7a625ab9af389a4f10ad12ba87d9"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"deposit_address"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"deposit"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2CAF83A" w14:textId="77777777" w:rsidR="001542AF" w:rsidRDefault="001542AF" w:rsidP="001542AF">
      <w:pPr>
        <w:pStyle w:val="5"/>
      </w:pPr>
      <w:bookmarkStart w:id="131" w:name="列表质押地址"/>
      <w:bookmarkEnd w:id="130"/>
      <w:r>
        <w:t xml:space="preserve">16.2 </w:t>
      </w:r>
      <w:r>
        <w:rPr>
          <w:rFonts w:hint="eastAsia"/>
        </w:rPr>
        <w:t>列表质押地址</w:t>
      </w:r>
    </w:p>
    <w:p w14:paraId="0FA18B4F" w14:textId="77777777" w:rsidR="001542AF" w:rsidRDefault="001542AF" w:rsidP="001542AF">
      <w:pPr>
        <w:pStyle w:val="FirstParagraph"/>
      </w:pPr>
      <w:r>
        <w:rPr>
          <w:rFonts w:hint="eastAsia"/>
        </w:rPr>
        <w:t>质押免</w:t>
      </w:r>
      <w:r>
        <w:rPr>
          <w:rFonts w:hint="eastAsia"/>
        </w:rPr>
        <w:t>gas</w:t>
      </w:r>
      <w:r>
        <w:rPr>
          <w:rFonts w:hint="eastAsia"/>
        </w:rPr>
        <w:t>费</w:t>
      </w:r>
      <w:r>
        <w:t xml:space="preserve"> </w:t>
      </w:r>
      <w:r>
        <w:rPr>
          <w:rFonts w:hint="eastAsia"/>
        </w:rPr>
        <w:t>列表质押地址</w:t>
      </w:r>
    </w:p>
    <w:p w14:paraId="436A1F0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9362F4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EBFC24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"listdepositfreegas"</w:t>
      </w:r>
      <w:r>
        <w:br/>
      </w:r>
      <w:r>
        <w:rPr>
          <w:rStyle w:val="FunctionTok"/>
        </w:rPr>
        <w:t>}</w:t>
      </w:r>
    </w:p>
    <w:bookmarkEnd w:id="1"/>
    <w:bookmarkEnd w:id="129"/>
    <w:bookmarkEnd w:id="131"/>
    <w:p w14:paraId="1D79C543" w14:textId="77777777" w:rsidR="001542AF" w:rsidRDefault="001542AF">
      <w:pPr>
        <w:ind w:firstLine="420"/>
        <w:rPr>
          <w:szCs w:val="21"/>
        </w:rPr>
      </w:pPr>
    </w:p>
    <w:p w14:paraId="2A6E0696" w14:textId="4C0120CC" w:rsidR="00666218" w:rsidRPr="006529F3" w:rsidRDefault="00666218" w:rsidP="006529F3">
      <w:pPr>
        <w:pStyle w:val="4"/>
      </w:pPr>
    </w:p>
    <w:p w14:paraId="2BDA4778" w14:textId="77777777" w:rsidR="00666218" w:rsidRDefault="00666218">
      <w:pPr>
        <w:ind w:firstLine="420"/>
        <w:rPr>
          <w:szCs w:val="21"/>
        </w:rPr>
      </w:pPr>
    </w:p>
    <w:p w14:paraId="6418A76D" w14:textId="77777777" w:rsidR="00666218" w:rsidRDefault="00EB6DD2">
      <w:pPr>
        <w:pStyle w:val="3"/>
      </w:pPr>
      <w:r>
        <w:rPr>
          <w:rFonts w:hint="eastAsia"/>
        </w:rPr>
        <w:lastRenderedPageBreak/>
        <w:t>4</w:t>
      </w:r>
      <w:r>
        <w:rPr>
          <w:rFonts w:hint="eastAsia"/>
        </w:rPr>
        <w:t>、测试策略</w:t>
      </w:r>
    </w:p>
    <w:p w14:paraId="1BBA3D34" w14:textId="40BC0ED5" w:rsidR="00F62D3F" w:rsidRDefault="00EB6DD2" w:rsidP="00F62D3F">
      <w:pPr>
        <w:pStyle w:val="4"/>
      </w:pPr>
      <w:r>
        <w:rPr>
          <w:rFonts w:hint="eastAsia"/>
        </w:rPr>
        <w:t xml:space="preserve">4.1 </w:t>
      </w:r>
      <w:r>
        <w:rPr>
          <w:rFonts w:hint="eastAsia"/>
        </w:rPr>
        <w:t>部署指南</w:t>
      </w:r>
    </w:p>
    <w:p w14:paraId="0991EB08" w14:textId="77777777" w:rsidR="00F62D3F" w:rsidRPr="00F62D3F" w:rsidRDefault="00F62D3F" w:rsidP="00F62D3F">
      <w:pPr>
        <w:ind w:firstLine="420"/>
        <w:rPr>
          <w:b/>
          <w:bCs/>
          <w:sz w:val="24"/>
        </w:rPr>
      </w:pPr>
    </w:p>
    <w:p w14:paraId="52CAA4AB" w14:textId="77777777" w:rsidR="00F62D3F" w:rsidRDefault="00F62D3F" w:rsidP="00F62D3F">
      <w:pPr>
        <w:pStyle w:val="5"/>
      </w:pPr>
      <w:r>
        <w:rPr>
          <w:rFonts w:hint="eastAsia"/>
        </w:rPr>
        <w:t>源码编译</w:t>
      </w:r>
    </w:p>
    <w:p w14:paraId="431C177A" w14:textId="77777777" w:rsidR="00F62D3F" w:rsidRDefault="00F62D3F" w:rsidP="00F62D3F">
      <w:pPr>
        <w:pStyle w:val="5"/>
      </w:pPr>
      <w:r>
        <w:rPr>
          <w:rFonts w:hint="eastAsia"/>
        </w:rPr>
        <w:t>1 windows</w:t>
      </w:r>
      <w:r>
        <w:rPr>
          <w:rFonts w:hint="eastAsia"/>
        </w:rPr>
        <w:t>平台</w:t>
      </w:r>
    </w:p>
    <w:p w14:paraId="27BD779E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进入项目目录 icom_chain/example/peer_root,运行如下命令</w:t>
      </w:r>
    </w:p>
    <w:p w14:paraId="2AA2A923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构建程序名: peer_root.exe</w:t>
      </w:r>
    </w:p>
    <w:p w14:paraId="3D3F7B28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go build -x -v -ldflags "-s -w" -o peer_root.exe firstPeer.go</w:t>
      </w:r>
    </w:p>
    <w:p w14:paraId="47648665" w14:textId="77777777" w:rsidR="00F62D3F" w:rsidRDefault="00F62D3F" w:rsidP="00F62D3F">
      <w:pPr>
        <w:pStyle w:val="5"/>
      </w:pPr>
      <w:r>
        <w:rPr>
          <w:rFonts w:hint="eastAsia"/>
        </w:rPr>
        <w:t>2 linux</w:t>
      </w:r>
      <w:r>
        <w:rPr>
          <w:rFonts w:hint="eastAsia"/>
        </w:rPr>
        <w:t>平台</w:t>
      </w:r>
    </w:p>
    <w:p w14:paraId="7684BADD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进入项目目录 icom_chain/example/peer_root,运行如下命令</w:t>
      </w:r>
    </w:p>
    <w:p w14:paraId="5D0198E2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构建程序名: peer_root</w:t>
      </w:r>
    </w:p>
    <w:p w14:paraId="215305D2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GOOS=linux GOARCH=amd64 go build -x -v -ldflags "-s -w" -o peer_root firstPeer.go</w:t>
      </w:r>
    </w:p>
    <w:p w14:paraId="09131C77" w14:textId="77777777" w:rsidR="00F62D3F" w:rsidRDefault="00F62D3F" w:rsidP="00F62D3F">
      <w:pPr>
        <w:pStyle w:val="5"/>
      </w:pPr>
      <w:r>
        <w:rPr>
          <w:rFonts w:hint="eastAsia"/>
        </w:rPr>
        <w:t>节点运行</w:t>
      </w:r>
    </w:p>
    <w:p w14:paraId="3D37A62C" w14:textId="77777777" w:rsidR="00F62D3F" w:rsidRDefault="00F62D3F" w:rsidP="00F62D3F">
      <w:pPr>
        <w:pStyle w:val="5"/>
      </w:pPr>
      <w:r>
        <w:rPr>
          <w:rFonts w:hint="eastAsia"/>
        </w:rPr>
        <w:t xml:space="preserve">1 </w:t>
      </w:r>
      <w:r>
        <w:rPr>
          <w:rFonts w:hint="eastAsia"/>
        </w:rPr>
        <w:t>配置文件</w:t>
      </w:r>
    </w:p>
    <w:p w14:paraId="1AEEAE84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配置有3个文件 - config.json - nodeEntry.json - config_extra.json(可选)</w:t>
      </w:r>
    </w:p>
    <w:p w14:paraId="51A9D133" w14:textId="77777777" w:rsidR="00F62D3F" w:rsidRDefault="00F62D3F" w:rsidP="00F62D3F">
      <w:pPr>
        <w:pStyle w:val="5"/>
        <w:rPr>
          <w:sz w:val="20"/>
          <w:szCs w:val="20"/>
        </w:rPr>
      </w:pPr>
      <w:r>
        <w:rPr>
          <w:rFonts w:hint="eastAsia"/>
        </w:rPr>
        <w:lastRenderedPageBreak/>
        <w:t xml:space="preserve">1.1 </w:t>
      </w:r>
      <w:r>
        <w:rPr>
          <w:rFonts w:hint="eastAsia"/>
        </w:rPr>
        <w:t>文件</w:t>
      </w:r>
      <w:r>
        <w:rPr>
          <w:rFonts w:hint="eastAsia"/>
        </w:rPr>
        <w:t xml:space="preserve"> config.json </w:t>
      </w:r>
      <w:r>
        <w:rPr>
          <w:rFonts w:hint="eastAsia"/>
        </w:rPr>
        <w:t>参数</w:t>
      </w:r>
    </w:p>
    <w:p w14:paraId="7ACB63C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//节点ip地址</w:t>
      </w:r>
    </w:p>
    <w:p w14:paraId="67C073E1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"ip": "127.0.0.1",</w:t>
      </w:r>
    </w:p>
    <w:p w14:paraId="5D2A78C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//节点端口</w:t>
      </w:r>
    </w:p>
    <w:p w14:paraId="4168FFD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"port": 19981,</w:t>
      </w:r>
    </w:p>
    <w:p w14:paraId="742B3A0F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//节点名称</w:t>
      </w:r>
    </w:p>
    <w:p w14:paraId="395F4DAE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"AreaName": "testAreaName",</w:t>
      </w:r>
    </w:p>
    <w:p w14:paraId="1833EC5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//节点RPC接口地址</w:t>
      </w:r>
    </w:p>
    <w:p w14:paraId="1AFEC78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"WebAddr": "0.0.0.0",</w:t>
      </w:r>
    </w:p>
    <w:p w14:paraId="3B3984E6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//节点RPC端口地址</w:t>
      </w:r>
    </w:p>
    <w:p w14:paraId="28AC32E3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"WebPort": 2080,</w:t>
      </w:r>
    </w:p>
    <w:p w14:paraId="7129054E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//网页静态文件路径</w:t>
      </w:r>
    </w:p>
    <w:p w14:paraId="4DBD6F2E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"WebStatic": "./static",</w:t>
      </w:r>
    </w:p>
    <w:p w14:paraId="775F1CA3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//网页模板文件路径</w:t>
      </w:r>
    </w:p>
    <w:p w14:paraId="16DA8CC2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"WebViews": "./views",</w:t>
      </w:r>
    </w:p>
    <w:p w14:paraId="5956A58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//rpc请求账号密码</w:t>
      </w:r>
    </w:p>
    <w:p w14:paraId="6C19D91A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"RpcUser": "test",</w:t>
      </w:r>
    </w:p>
    <w:p w14:paraId="36AAB43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"RpcPassword": "testp",</w:t>
      </w:r>
    </w:p>
    <w:p w14:paraId="4DD00F2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//本节点是否是矿工</w:t>
      </w:r>
    </w:p>
    <w:p w14:paraId="41E2F47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"miner": true,</w:t>
      </w:r>
    </w:p>
    <w:p w14:paraId="3ACA094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//网络类型:正式网络release/测试网络not release</w:t>
      </w:r>
    </w:p>
    <w:p w14:paraId="73D370B0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"NetType": "not release",</w:t>
      </w:r>
    </w:p>
    <w:p w14:paraId="1197061A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//收款地址前缀</w:t>
      </w:r>
    </w:p>
    <w:p w14:paraId="69D1D827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"AddrPre": "IM",</w:t>
      </w:r>
    </w:p>
    <w:p w14:paraId="325E3FAA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//用于验证的创始区块hash</w:t>
      </w:r>
    </w:p>
    <w:p w14:paraId="64BD1B05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"CheckStartBlockHash": "",</w:t>
      </w:r>
    </w:p>
    <w:p w14:paraId="45C28CD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//是否禁用快照</w:t>
      </w:r>
    </w:p>
    <w:p w14:paraId="53A2283D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"DisableSnapshot": false,</w:t>
      </w:r>
    </w:p>
    <w:p w14:paraId="0EEE89F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//是否开启虚拟机模式</w:t>
      </w:r>
    </w:p>
    <w:p w14:paraId="702FD8D1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lastRenderedPageBreak/>
        <w:t xml:space="preserve">  "EvmRewardEnable": false</w:t>
      </w:r>
    </w:p>
    <w:p w14:paraId="769DAF13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//是否开启自重启功能</w:t>
      </w:r>
    </w:p>
    <w:p w14:paraId="1A527480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 xml:space="preserve">  "EnableRestart": false</w:t>
      </w:r>
    </w:p>
    <w:p w14:paraId="684C0B12" w14:textId="77777777" w:rsidR="00F62D3F" w:rsidRDefault="00F62D3F" w:rsidP="00F62D3F">
      <w:pPr>
        <w:pStyle w:val="5"/>
      </w:pPr>
      <w:r>
        <w:rPr>
          <w:rFonts w:hint="eastAsia"/>
        </w:rPr>
        <w:t xml:space="preserve">1.2 </w:t>
      </w:r>
      <w:r>
        <w:rPr>
          <w:rFonts w:hint="eastAsia"/>
        </w:rPr>
        <w:t>文件</w:t>
      </w:r>
      <w:r>
        <w:rPr>
          <w:rFonts w:hint="eastAsia"/>
        </w:rPr>
        <w:t xml:space="preserve"> config_extra.json </w:t>
      </w:r>
      <w:r>
        <w:rPr>
          <w:rFonts w:hint="eastAsia"/>
        </w:rPr>
        <w:t>参数</w:t>
      </w:r>
    </w:p>
    <w:p w14:paraId="485190B3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这个文件可以没有,没有则按以下默认配置运行</w:t>
      </w:r>
    </w:p>
    <w:p w14:paraId="7C28F0BA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Witness_backup_max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21</w:t>
      </w:r>
      <w:r>
        <w:rPr>
          <w:rStyle w:val="HTML1"/>
          <w:rFonts w:hint="eastAsia"/>
          <w:color w:val="000000"/>
        </w:rPr>
        <w:t xml:space="preserve">                   </w:t>
      </w:r>
      <w:r>
        <w:rPr>
          <w:rStyle w:val="co"/>
          <w:rFonts w:hint="eastAsia"/>
          <w:color w:val="000000"/>
        </w:rPr>
        <w:t>//备用见证人排名靠前的最多数量，之后的人依然是选举中的候选见证人。</w:t>
      </w:r>
    </w:p>
    <w:p w14:paraId="49A7F745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Witness_backup_reward_max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40</w:t>
      </w:r>
      <w:r>
        <w:rPr>
          <w:rStyle w:val="HTML1"/>
          <w:rFonts w:hint="eastAsia"/>
          <w:color w:val="000000"/>
        </w:rPr>
        <w:t xml:space="preserve">                   </w:t>
      </w:r>
      <w:r>
        <w:rPr>
          <w:rStyle w:val="co"/>
          <w:rFonts w:hint="eastAsia"/>
          <w:color w:val="000000"/>
        </w:rPr>
        <w:t>//有奖励的最大见证人数量</w:t>
      </w:r>
    </w:p>
    <w:p w14:paraId="4BC5FAE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Witness_Ave_Ratio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30</w:t>
      </w:r>
      <w:r>
        <w:rPr>
          <w:rStyle w:val="HTML1"/>
          <w:rFonts w:hint="eastAsia"/>
          <w:color w:val="000000"/>
        </w:rPr>
        <w:t xml:space="preserve">                   </w:t>
      </w:r>
      <w:r>
        <w:rPr>
          <w:rStyle w:val="co"/>
          <w:rFonts w:hint="eastAsia"/>
          <w:color w:val="000000"/>
        </w:rPr>
        <w:t>//出块见证人+候选见证人平均分奖励</w:t>
      </w:r>
    </w:p>
    <w:p w14:paraId="0536DB18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Mining_Reward_Interval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uint64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600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     </w:t>
      </w:r>
      <w:r>
        <w:rPr>
          <w:rStyle w:val="co"/>
          <w:rFonts w:hint="eastAsia"/>
          <w:color w:val="000000"/>
        </w:rPr>
        <w:t>//主链发奖励间隔,默认600块高度(等于1及时到账),真实交易中是含有每个见证人的奖励的,但奖励会首先放入各自见证人的奖励池中.待时间间隔到了累计的奖励全部到账</w:t>
      </w:r>
    </w:p>
    <w:p w14:paraId="247FC82A" w14:textId="50E1A60A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Mining_deposit 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uint64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100</w:t>
      </w:r>
      <w:r w:rsidR="00534C64">
        <w:rPr>
          <w:rStyle w:val="dv"/>
          <w:color w:val="000000"/>
        </w:rPr>
        <w:t>0</w:t>
      </w:r>
      <w:r>
        <w:rPr>
          <w:rStyle w:val="dv"/>
          <w:rFonts w:hint="eastAsia"/>
          <w:color w:val="000000"/>
        </w:rPr>
        <w:t>000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op"/>
          <w:rFonts w:hint="eastAsia"/>
          <w:color w:val="000000"/>
        </w:rPr>
        <w:t>*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fl"/>
          <w:rFonts w:hint="eastAsia"/>
          <w:color w:val="000000"/>
        </w:rPr>
        <w:t>1e8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co"/>
          <w:rFonts w:hint="eastAsia"/>
          <w:color w:val="000000"/>
        </w:rPr>
        <w:t>//见证人押金最少金额</w:t>
      </w:r>
    </w:p>
    <w:p w14:paraId="552EBFAF" w14:textId="0452D27A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Mining_vote    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uint64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100</w:t>
      </w:r>
      <w:r w:rsidR="00534C64">
        <w:rPr>
          <w:rStyle w:val="dv"/>
          <w:color w:val="000000"/>
        </w:rPr>
        <w:t>00</w:t>
      </w:r>
      <w:r>
        <w:rPr>
          <w:rStyle w:val="dv"/>
          <w:rFonts w:hint="eastAsia"/>
          <w:color w:val="000000"/>
        </w:rPr>
        <w:t>0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op"/>
          <w:rFonts w:hint="eastAsia"/>
          <w:color w:val="000000"/>
        </w:rPr>
        <w:t>*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fl"/>
          <w:rFonts w:hint="eastAsia"/>
          <w:color w:val="000000"/>
        </w:rPr>
        <w:t>1e8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</w:t>
      </w:r>
      <w:r>
        <w:rPr>
          <w:rStyle w:val="co"/>
          <w:rFonts w:hint="eastAsia"/>
          <w:color w:val="000000"/>
        </w:rPr>
        <w:t>//社区节点投票押金最少金额</w:t>
      </w:r>
    </w:p>
    <w:p w14:paraId="7D7C80E6" w14:textId="461E7C06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Mining_light_min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uint64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1</w:t>
      </w:r>
      <w:r w:rsidR="00534C64">
        <w:rPr>
          <w:rStyle w:val="dv"/>
          <w:color w:val="000000"/>
        </w:rPr>
        <w:t>00</w:t>
      </w:r>
      <w:r>
        <w:rPr>
          <w:rStyle w:val="dv"/>
          <w:rFonts w:hint="eastAsia"/>
          <w:color w:val="000000"/>
        </w:rPr>
        <w:t>0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op"/>
          <w:rFonts w:hint="eastAsia"/>
          <w:color w:val="000000"/>
        </w:rPr>
        <w:t>*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fl"/>
          <w:rFonts w:hint="eastAsia"/>
          <w:color w:val="000000"/>
        </w:rPr>
        <w:t>1e8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</w:t>
      </w:r>
      <w:r>
        <w:rPr>
          <w:rStyle w:val="co"/>
          <w:rFonts w:hint="eastAsia"/>
          <w:color w:val="000000"/>
        </w:rPr>
        <w:t>//轻节点押金最少金额</w:t>
      </w:r>
    </w:p>
    <w:p w14:paraId="2C6A0013" w14:textId="39DD2896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CancelVote_Interval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uint64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10</w:t>
      </w:r>
      <w:r w:rsidR="00534C64">
        <w:rPr>
          <w:rStyle w:val="dv"/>
          <w:color w:val="000000"/>
        </w:rPr>
        <w:t>0000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      </w:t>
      </w:r>
      <w:r>
        <w:rPr>
          <w:rStyle w:val="co"/>
          <w:rFonts w:hint="eastAsia"/>
          <w:color w:val="000000"/>
        </w:rPr>
        <w:t>//社区取消质押/轻节点取消投票间隔,默认1</w:t>
      </w:r>
      <w:r w:rsidR="00534C64">
        <w:rPr>
          <w:rStyle w:val="co"/>
          <w:color w:val="000000"/>
        </w:rPr>
        <w:t>0000</w:t>
      </w:r>
      <w:r>
        <w:rPr>
          <w:rStyle w:val="co"/>
          <w:rFonts w:hint="eastAsia"/>
          <w:color w:val="000000"/>
        </w:rPr>
        <w:t>0块高度</w:t>
      </w:r>
    </w:p>
    <w:p w14:paraId="7991B0F1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Max_Community_Count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1000</w:t>
      </w:r>
      <w:r>
        <w:rPr>
          <w:rStyle w:val="HTML1"/>
          <w:rFonts w:hint="eastAsia"/>
          <w:color w:val="000000"/>
        </w:rPr>
        <w:t xml:space="preserve">                 </w:t>
      </w:r>
      <w:r>
        <w:rPr>
          <w:rStyle w:val="co"/>
          <w:rFonts w:hint="eastAsia"/>
          <w:color w:val="000000"/>
        </w:rPr>
        <w:t>//全网最大社区数量,默认1000个</w:t>
      </w:r>
    </w:p>
    <w:p w14:paraId="653DF7CC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rFonts w:hint="eastAsia"/>
          <w:color w:val="000000"/>
        </w:rPr>
        <w:t xml:space="preserve">Max_Light_Count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1000</w:t>
      </w:r>
      <w:r>
        <w:rPr>
          <w:rStyle w:val="HTML1"/>
          <w:rFonts w:hint="eastAsia"/>
          <w:color w:val="000000"/>
        </w:rPr>
        <w:t xml:space="preserve">                 </w:t>
      </w:r>
      <w:r>
        <w:rPr>
          <w:rStyle w:val="co"/>
          <w:rFonts w:hint="eastAsia"/>
          <w:color w:val="000000"/>
        </w:rPr>
        <w:t>//每个社区下的最大轻节点数量,默认1000个</w:t>
      </w:r>
    </w:p>
    <w:p w14:paraId="15583CD5" w14:textId="77777777" w:rsidR="00F62D3F" w:rsidRDefault="00F62D3F" w:rsidP="00F62D3F">
      <w:pPr>
        <w:pStyle w:val="5"/>
      </w:pPr>
      <w:r>
        <w:rPr>
          <w:rFonts w:hint="eastAsia"/>
        </w:rPr>
        <w:t xml:space="preserve">1.3 </w:t>
      </w:r>
      <w:r>
        <w:rPr>
          <w:rFonts w:hint="eastAsia"/>
        </w:rPr>
        <w:t>文件</w:t>
      </w:r>
      <w:r>
        <w:rPr>
          <w:rFonts w:hint="eastAsia"/>
        </w:rPr>
        <w:t xml:space="preserve"> nodeEntry.json </w:t>
      </w:r>
      <w:r>
        <w:rPr>
          <w:rFonts w:hint="eastAsia"/>
        </w:rPr>
        <w:t>参数</w:t>
      </w:r>
    </w:p>
    <w:p w14:paraId="7522642F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配置服务发现节点</w:t>
      </w:r>
    </w:p>
    <w:p w14:paraId="436A50BE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fu"/>
          <w:rFonts w:hint="eastAsia"/>
          <w:color w:val="000000"/>
        </w:rPr>
        <w:t>{</w:t>
      </w:r>
      <w:r>
        <w:rPr>
          <w:rStyle w:val="dt"/>
          <w:rFonts w:hint="eastAsia"/>
          <w:color w:val="000000"/>
        </w:rPr>
        <w:t>"172.28.0.115:19981"</w:t>
      </w:r>
      <w:r>
        <w:rPr>
          <w:rStyle w:val="fu"/>
          <w:rFonts w:hint="eastAsia"/>
          <w:color w:val="000000"/>
        </w:rPr>
        <w:t>:</w:t>
      </w:r>
      <w:r>
        <w:rPr>
          <w:rStyle w:val="st"/>
          <w:rFonts w:hint="eastAsia"/>
          <w:color w:val="000000"/>
        </w:rPr>
        <w:t>""</w:t>
      </w:r>
      <w:r>
        <w:rPr>
          <w:rStyle w:val="fu"/>
          <w:rFonts w:hint="eastAsia"/>
          <w:color w:val="000000"/>
        </w:rPr>
        <w:t>,</w:t>
      </w:r>
      <w:r>
        <w:rPr>
          <w:rStyle w:val="dt"/>
          <w:rFonts w:hint="eastAsia"/>
          <w:color w:val="000000"/>
        </w:rPr>
        <w:t>"172.28.0.116:19981"</w:t>
      </w:r>
      <w:r>
        <w:rPr>
          <w:rStyle w:val="fu"/>
          <w:rFonts w:hint="eastAsia"/>
          <w:color w:val="000000"/>
        </w:rPr>
        <w:t>:</w:t>
      </w:r>
      <w:r>
        <w:rPr>
          <w:rStyle w:val="st"/>
          <w:rFonts w:hint="eastAsia"/>
          <w:color w:val="000000"/>
        </w:rPr>
        <w:t>""</w:t>
      </w:r>
      <w:r>
        <w:rPr>
          <w:rStyle w:val="fu"/>
          <w:rFonts w:hint="eastAsia"/>
          <w:color w:val="000000"/>
        </w:rPr>
        <w:t>,,</w:t>
      </w:r>
      <w:r>
        <w:rPr>
          <w:rStyle w:val="dt"/>
          <w:rFonts w:hint="eastAsia"/>
          <w:color w:val="000000"/>
        </w:rPr>
        <w:t>"172.28.0.117:19981"</w:t>
      </w:r>
      <w:r>
        <w:rPr>
          <w:rStyle w:val="fu"/>
          <w:rFonts w:hint="eastAsia"/>
          <w:color w:val="000000"/>
        </w:rPr>
        <w:t>:</w:t>
      </w:r>
      <w:r>
        <w:rPr>
          <w:rStyle w:val="st"/>
          <w:rFonts w:hint="eastAsia"/>
          <w:color w:val="000000"/>
        </w:rPr>
        <w:t>""</w:t>
      </w:r>
      <w:r>
        <w:rPr>
          <w:rStyle w:val="fu"/>
          <w:rFonts w:hint="eastAsia"/>
          <w:color w:val="000000"/>
        </w:rPr>
        <w:t>}</w:t>
      </w:r>
    </w:p>
    <w:p w14:paraId="60A851A1" w14:textId="77777777" w:rsidR="00F62D3F" w:rsidRDefault="00F62D3F" w:rsidP="00F62D3F">
      <w:pPr>
        <w:pStyle w:val="5"/>
      </w:pPr>
      <w:r>
        <w:rPr>
          <w:rFonts w:hint="eastAsia"/>
        </w:rPr>
        <w:lastRenderedPageBreak/>
        <w:t xml:space="preserve">1.4 </w:t>
      </w:r>
      <w:r>
        <w:rPr>
          <w:rFonts w:hint="eastAsia"/>
        </w:rPr>
        <w:t>程序可调参数释义</w:t>
      </w:r>
    </w:p>
    <w:p w14:paraId="345067B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MinCPUCores    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uint32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3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       </w:t>
      </w:r>
      <w:r>
        <w:rPr>
          <w:rStyle w:val="co"/>
          <w:rFonts w:hint="eastAsia"/>
          <w:color w:val="000000"/>
        </w:rPr>
        <w:t>//最低cpu核数,仅在启动时检查,0=不检查,大于0就按给定值进行检查,不符合就终止程序</w:t>
      </w:r>
    </w:p>
    <w:p w14:paraId="0BA7328B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MinFreeMemory  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uint32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8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op"/>
          <w:rFonts w:hint="eastAsia"/>
          <w:color w:val="000000"/>
        </w:rPr>
        <w:t>*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1024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</w:t>
      </w:r>
      <w:r>
        <w:rPr>
          <w:rStyle w:val="co"/>
          <w:rFonts w:hint="eastAsia"/>
          <w:color w:val="000000"/>
        </w:rPr>
        <w:t>//最低可用内存(MB),仅在启动时检查,0=不检查,大于0就按给定值进行检查,不符合就终止程序</w:t>
      </w:r>
    </w:p>
    <w:p w14:paraId="284AC348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MinFreeDisk    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uint32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6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op"/>
          <w:rFonts w:hint="eastAsia"/>
          <w:color w:val="000000"/>
        </w:rPr>
        <w:t>*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1024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</w:t>
      </w:r>
      <w:r>
        <w:rPr>
          <w:rStyle w:val="co"/>
          <w:rFonts w:hint="eastAsia"/>
          <w:color w:val="000000"/>
        </w:rPr>
        <w:t>//最低可用磁盘空间(MB),仅在启动时检查,0=不检查,大于0就按给定值进行检查,不符合就终止程序</w:t>
      </w:r>
    </w:p>
    <w:p w14:paraId="57327141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rFonts w:hint="eastAsia"/>
          <w:color w:val="000000"/>
        </w:rPr>
        <w:t xml:space="preserve">MinNetworkBandwidth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uint32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10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      </w:t>
      </w:r>
      <w:r>
        <w:rPr>
          <w:rStyle w:val="co"/>
          <w:rFonts w:hint="eastAsia"/>
          <w:color w:val="000000"/>
        </w:rPr>
        <w:t>//最低带宽(MB/s),仅在启动时检查,0=不检查,大于0就按给定值进行检查,不符合发出警告</w:t>
      </w:r>
    </w:p>
    <w:p w14:paraId="452FAB1F" w14:textId="77777777" w:rsidR="00F62D3F" w:rsidRDefault="00F62D3F" w:rsidP="00F62D3F">
      <w:pPr>
        <w:pStyle w:val="5"/>
      </w:pPr>
      <w:r>
        <w:rPr>
          <w:rFonts w:hint="eastAsia"/>
        </w:rPr>
        <w:t xml:space="preserve">2 </w:t>
      </w:r>
      <w:r>
        <w:rPr>
          <w:rFonts w:hint="eastAsia"/>
        </w:rPr>
        <w:t>节点运行</w:t>
      </w:r>
    </w:p>
    <w:p w14:paraId="50C49C4D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节点目录结构:</w:t>
      </w:r>
    </w:p>
    <w:p w14:paraId="21AD203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.</w:t>
      </w:r>
    </w:p>
    <w:p w14:paraId="09B9F3EA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├── conf</w:t>
      </w:r>
    </w:p>
    <w:p w14:paraId="3DCF1D3E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│   ├── config_extra.json(可选)</w:t>
      </w:r>
    </w:p>
    <w:p w14:paraId="4DA1A711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│   ├── config.json</w:t>
      </w:r>
    </w:p>
    <w:p w14:paraId="4D932552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│   └── nodeEntry.json</w:t>
      </w:r>
    </w:p>
    <w:p w14:paraId="210B9514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└── peer_root.exe</w:t>
      </w:r>
    </w:p>
    <w:p w14:paraId="5462F562" w14:textId="77777777" w:rsidR="00F62D3F" w:rsidRDefault="00F62D3F" w:rsidP="00F62D3F">
      <w:pPr>
        <w:pStyle w:val="5"/>
      </w:pPr>
      <w:r>
        <w:rPr>
          <w:rFonts w:hint="eastAsia"/>
        </w:rPr>
        <w:t xml:space="preserve">2.1 </w:t>
      </w:r>
      <w:r>
        <w:rPr>
          <w:rFonts w:hint="eastAsia"/>
        </w:rPr>
        <w:t>单节点运行</w:t>
      </w:r>
    </w:p>
    <w:p w14:paraId="736C97A0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#创世节点首次运行</w:t>
      </w:r>
    </w:p>
    <w:p w14:paraId="2801CBF7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peer_root init</w:t>
      </w:r>
    </w:p>
    <w:p w14:paraId="67FA7980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#节点拉起</w:t>
      </w:r>
    </w:p>
    <w:p w14:paraId="0F141B3D" w14:textId="0649FB89" w:rsidR="00F62D3F" w:rsidRDefault="001D772B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peer_root</w:t>
      </w:r>
    </w:p>
    <w:p w14:paraId="1165B0AE" w14:textId="77777777" w:rsidR="00F62D3F" w:rsidRDefault="00F62D3F" w:rsidP="00F62D3F">
      <w:pPr>
        <w:pStyle w:val="5"/>
      </w:pPr>
      <w:r>
        <w:rPr>
          <w:rFonts w:hint="eastAsia"/>
        </w:rPr>
        <w:t xml:space="preserve">2.2 </w:t>
      </w:r>
      <w:r>
        <w:rPr>
          <w:rFonts w:hint="eastAsia"/>
        </w:rPr>
        <w:t>多节点运行</w:t>
      </w:r>
    </w:p>
    <w:p w14:paraId="0537BB90" w14:textId="77777777" w:rsidR="00F62D3F" w:rsidRDefault="00F62D3F" w:rsidP="00F62D3F">
      <w:pPr>
        <w:widowControl/>
        <w:numPr>
          <w:ilvl w:val="0"/>
          <w:numId w:val="8"/>
        </w:numPr>
        <w:spacing w:before="100" w:beforeAutospacing="1" w:after="100" w:afterAutospacing="1"/>
        <w:jc w:val="left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整个网络节点首次运行</w:t>
      </w:r>
    </w:p>
    <w:p w14:paraId="4623273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lastRenderedPageBreak/>
        <w:t>#创世节点运行</w:t>
      </w:r>
    </w:p>
    <w:p w14:paraId="4DA3CFF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peer_root init</w:t>
      </w:r>
    </w:p>
    <w:p w14:paraId="206DAA38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#其余节点不加任何命令启动</w:t>
      </w:r>
    </w:p>
    <w:p w14:paraId="2A27F35F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peer_root</w:t>
      </w:r>
    </w:p>
    <w:p w14:paraId="59B052DC" w14:textId="0E118F23" w:rsidR="00F62D3F" w:rsidRDefault="004C35BF" w:rsidP="00F62D3F">
      <w:pPr>
        <w:widowControl/>
        <w:numPr>
          <w:ilvl w:val="0"/>
          <w:numId w:val="9"/>
        </w:numPr>
        <w:spacing w:before="100" w:beforeAutospacing="1" w:after="100" w:afterAutospacing="1"/>
        <w:jc w:val="left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其它</w:t>
      </w:r>
      <w:r w:rsidR="00F62D3F">
        <w:rPr>
          <w:rFonts w:ascii="微软雅黑" w:eastAsia="微软雅黑" w:hAnsi="微软雅黑" w:hint="eastAsia"/>
          <w:color w:val="000000"/>
          <w:sz w:val="27"/>
          <w:szCs w:val="27"/>
        </w:rPr>
        <w:t>情况拉起节点</w:t>
      </w:r>
    </w:p>
    <w:p w14:paraId="5C67A97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#不加任何命令启动</w:t>
      </w:r>
    </w:p>
    <w:p w14:paraId="3996B3A4" w14:textId="4E995232" w:rsidR="00666218" w:rsidRPr="004C35BF" w:rsidRDefault="00F62D3F" w:rsidP="004C35B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peer_root</w:t>
      </w:r>
    </w:p>
    <w:p w14:paraId="627BED59" w14:textId="77777777" w:rsidR="00666218" w:rsidRDefault="00666218">
      <w:pPr>
        <w:ind w:firstLine="420"/>
        <w:rPr>
          <w:szCs w:val="21"/>
        </w:rPr>
      </w:pPr>
    </w:p>
    <w:p w14:paraId="1F83407F" w14:textId="6E360A92" w:rsidR="00666218" w:rsidRDefault="00EB6DD2" w:rsidP="004C35BF">
      <w:pPr>
        <w:pStyle w:val="4"/>
      </w:pPr>
      <w:r>
        <w:rPr>
          <w:rFonts w:hint="eastAsia"/>
        </w:rPr>
        <w:t xml:space="preserve">4.2 </w:t>
      </w:r>
      <w:r>
        <w:rPr>
          <w:rFonts w:hint="eastAsia"/>
        </w:rPr>
        <w:t>测试策略</w:t>
      </w:r>
    </w:p>
    <w:p w14:paraId="1434409F" w14:textId="026AB34E" w:rsidR="00666218" w:rsidRDefault="00EB6DD2">
      <w:pPr>
        <w:ind w:firstLine="420"/>
      </w:pPr>
      <w:r>
        <w:rPr>
          <w:rFonts w:hint="eastAsia"/>
        </w:rPr>
        <w:t>主要给出测试建议与方向，包括</w:t>
      </w:r>
      <w:r>
        <w:rPr>
          <w:rFonts w:hint="eastAsia"/>
        </w:rPr>
        <w:t>tps</w:t>
      </w:r>
      <w:r>
        <w:rPr>
          <w:rFonts w:hint="eastAsia"/>
        </w:rPr>
        <w:t>、安全、带宽等要求，详细策略由测试完成</w:t>
      </w:r>
    </w:p>
    <w:p w14:paraId="526D7407" w14:textId="2338DB20" w:rsidR="00923243" w:rsidRDefault="00923243">
      <w:pPr>
        <w:ind w:firstLine="420"/>
      </w:pPr>
      <w:r>
        <w:rPr>
          <w:rFonts w:hint="eastAsia"/>
          <w:noProof/>
        </w:rPr>
        <w:lastRenderedPageBreak/>
        <w:drawing>
          <wp:inline distT="0" distB="0" distL="0" distR="0" wp14:anchorId="504FD2E6" wp14:editId="78384EED">
            <wp:extent cx="4774223" cy="8863330"/>
            <wp:effectExtent l="0" t="0" r="762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主链测试方案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6332" cy="8867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42172" w14:textId="221F511C" w:rsidR="00666218" w:rsidRDefault="00666218">
      <w:pPr>
        <w:pStyle w:val="3"/>
        <w:rPr>
          <w:rFonts w:hint="eastAsia"/>
        </w:rPr>
      </w:pPr>
      <w:bookmarkStart w:id="132" w:name="_GoBack"/>
      <w:bookmarkEnd w:id="132"/>
    </w:p>
    <w:p w14:paraId="20136866" w14:textId="77777777" w:rsidR="00666218" w:rsidRDefault="00666218"/>
    <w:p w14:paraId="06D4C62D" w14:textId="77777777" w:rsidR="00666218" w:rsidRDefault="00666218"/>
    <w:sectPr w:rsidR="0066621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B1F4348"/>
    <w:multiLevelType w:val="singleLevel"/>
    <w:tmpl w:val="AB1F4348"/>
    <w:lvl w:ilvl="0">
      <w:start w:val="2"/>
      <w:numFmt w:val="decimal"/>
      <w:suff w:val="nothing"/>
      <w:lvlText w:val="%1、"/>
      <w:lvlJc w:val="left"/>
    </w:lvl>
  </w:abstractNum>
  <w:abstractNum w:abstractNumId="1" w15:restartNumberingAfterBreak="0">
    <w:nsid w:val="C196CE27"/>
    <w:multiLevelType w:val="singleLevel"/>
    <w:tmpl w:val="C196CE27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C61CFBBE"/>
    <w:multiLevelType w:val="singleLevel"/>
    <w:tmpl w:val="C61CFBBE"/>
    <w:lvl w:ilvl="0">
      <w:start w:val="1"/>
      <w:numFmt w:val="decimal"/>
      <w:suff w:val="nothing"/>
      <w:lvlText w:val="%1、"/>
      <w:lvlJc w:val="left"/>
    </w:lvl>
  </w:abstractNum>
  <w:abstractNum w:abstractNumId="3" w15:restartNumberingAfterBreak="0">
    <w:nsid w:val="0000A990"/>
    <w:multiLevelType w:val="multilevel"/>
    <w:tmpl w:val="FA9CC742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4" w15:restartNumberingAfterBreak="0">
    <w:nsid w:val="16C1285C"/>
    <w:multiLevelType w:val="hybridMultilevel"/>
    <w:tmpl w:val="F062A620"/>
    <w:lvl w:ilvl="0" w:tplc="6040D28C">
      <w:start w:val="1"/>
      <w:numFmt w:val="decimal"/>
      <w:lvlText w:val="%1."/>
      <w:lvlJc w:val="left"/>
      <w:pPr>
        <w:ind w:left="120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5" w15:restartNumberingAfterBreak="0">
    <w:nsid w:val="46D9133F"/>
    <w:multiLevelType w:val="singleLevel"/>
    <w:tmpl w:val="46D9133F"/>
    <w:lvl w:ilvl="0">
      <w:start w:val="1"/>
      <w:numFmt w:val="decimal"/>
      <w:suff w:val="nothing"/>
      <w:lvlText w:val="%1、"/>
      <w:lvlJc w:val="left"/>
    </w:lvl>
  </w:abstractNum>
  <w:abstractNum w:abstractNumId="6" w15:restartNumberingAfterBreak="0">
    <w:nsid w:val="52ED2120"/>
    <w:multiLevelType w:val="multilevel"/>
    <w:tmpl w:val="DF06A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D357D12"/>
    <w:multiLevelType w:val="multilevel"/>
    <w:tmpl w:val="FF6A0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ECA19FA"/>
    <w:multiLevelType w:val="multilevel"/>
    <w:tmpl w:val="80B08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F713317"/>
    <w:multiLevelType w:val="singleLevel"/>
    <w:tmpl w:val="7F713317"/>
    <w:lvl w:ilvl="0">
      <w:start w:val="1"/>
      <w:numFmt w:val="decimal"/>
      <w:suff w:val="nothing"/>
      <w:lvlText w:val="%1）"/>
      <w:lvlJc w:val="left"/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5"/>
  </w:num>
  <w:num w:numId="6">
    <w:abstractNumId w:val="9"/>
  </w:num>
  <w:num w:numId="7">
    <w:abstractNumId w:val="3"/>
  </w:num>
  <w:num w:numId="8">
    <w:abstractNumId w:val="8"/>
  </w:num>
  <w:num w:numId="9">
    <w:abstractNumId w:val="7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oNotDisplayPageBoundaries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B8E7F1C"/>
    <w:rsid w:val="00010C0D"/>
    <w:rsid w:val="00044004"/>
    <w:rsid w:val="00053E02"/>
    <w:rsid w:val="001232D0"/>
    <w:rsid w:val="0015414F"/>
    <w:rsid w:val="001542AF"/>
    <w:rsid w:val="00181CB2"/>
    <w:rsid w:val="00183D0F"/>
    <w:rsid w:val="001A7763"/>
    <w:rsid w:val="001D772B"/>
    <w:rsid w:val="0026039D"/>
    <w:rsid w:val="00274C7C"/>
    <w:rsid w:val="003646EB"/>
    <w:rsid w:val="004C35BF"/>
    <w:rsid w:val="004E10DD"/>
    <w:rsid w:val="004E38C8"/>
    <w:rsid w:val="00501644"/>
    <w:rsid w:val="005322A3"/>
    <w:rsid w:val="00534C64"/>
    <w:rsid w:val="00562004"/>
    <w:rsid w:val="005E457B"/>
    <w:rsid w:val="00604304"/>
    <w:rsid w:val="00625BCC"/>
    <w:rsid w:val="006529F3"/>
    <w:rsid w:val="00666218"/>
    <w:rsid w:val="00694D81"/>
    <w:rsid w:val="00784337"/>
    <w:rsid w:val="00804693"/>
    <w:rsid w:val="00821015"/>
    <w:rsid w:val="00863FED"/>
    <w:rsid w:val="00875EB2"/>
    <w:rsid w:val="00923243"/>
    <w:rsid w:val="00983510"/>
    <w:rsid w:val="009F1A42"/>
    <w:rsid w:val="009F2770"/>
    <w:rsid w:val="00A5537A"/>
    <w:rsid w:val="00AB54A3"/>
    <w:rsid w:val="00AC1337"/>
    <w:rsid w:val="00AC7554"/>
    <w:rsid w:val="00B128FB"/>
    <w:rsid w:val="00B70465"/>
    <w:rsid w:val="00BD2A34"/>
    <w:rsid w:val="00BE1B9B"/>
    <w:rsid w:val="00C51939"/>
    <w:rsid w:val="00C54888"/>
    <w:rsid w:val="00C55D0A"/>
    <w:rsid w:val="00C71175"/>
    <w:rsid w:val="00CD2545"/>
    <w:rsid w:val="00D72AE1"/>
    <w:rsid w:val="00DC2475"/>
    <w:rsid w:val="00DD0DF1"/>
    <w:rsid w:val="00E350D5"/>
    <w:rsid w:val="00E80C9A"/>
    <w:rsid w:val="00EB6DD2"/>
    <w:rsid w:val="00F0747E"/>
    <w:rsid w:val="00F127FD"/>
    <w:rsid w:val="00F510D0"/>
    <w:rsid w:val="00F62D3F"/>
    <w:rsid w:val="00F920AF"/>
    <w:rsid w:val="03C6471B"/>
    <w:rsid w:val="088F3B2F"/>
    <w:rsid w:val="092E4D8E"/>
    <w:rsid w:val="094F37C0"/>
    <w:rsid w:val="09A655B2"/>
    <w:rsid w:val="0B8E7F1C"/>
    <w:rsid w:val="0BEC6E2F"/>
    <w:rsid w:val="0DC91594"/>
    <w:rsid w:val="0E0B08DE"/>
    <w:rsid w:val="0F8E19A3"/>
    <w:rsid w:val="109E5EF2"/>
    <w:rsid w:val="10BD740D"/>
    <w:rsid w:val="12994736"/>
    <w:rsid w:val="13507779"/>
    <w:rsid w:val="13566F6C"/>
    <w:rsid w:val="1537128A"/>
    <w:rsid w:val="16560429"/>
    <w:rsid w:val="17F83D12"/>
    <w:rsid w:val="17FE2A33"/>
    <w:rsid w:val="1B456392"/>
    <w:rsid w:val="1BF259E0"/>
    <w:rsid w:val="1C5D17BA"/>
    <w:rsid w:val="1FB553AC"/>
    <w:rsid w:val="20756A8B"/>
    <w:rsid w:val="22E07C5D"/>
    <w:rsid w:val="23EB4B7A"/>
    <w:rsid w:val="241F37F9"/>
    <w:rsid w:val="244D701B"/>
    <w:rsid w:val="265C49B7"/>
    <w:rsid w:val="28182573"/>
    <w:rsid w:val="29C72A75"/>
    <w:rsid w:val="2A7C07AB"/>
    <w:rsid w:val="2B0D5077"/>
    <w:rsid w:val="2BAE4AC7"/>
    <w:rsid w:val="2C9527FC"/>
    <w:rsid w:val="2F3842D0"/>
    <w:rsid w:val="2F6B1FE9"/>
    <w:rsid w:val="2FAF353A"/>
    <w:rsid w:val="30B00B8C"/>
    <w:rsid w:val="30EB518F"/>
    <w:rsid w:val="31153F26"/>
    <w:rsid w:val="33DB773D"/>
    <w:rsid w:val="356B1A9D"/>
    <w:rsid w:val="36712734"/>
    <w:rsid w:val="36A330D6"/>
    <w:rsid w:val="38F75608"/>
    <w:rsid w:val="3A6B7341"/>
    <w:rsid w:val="3AC34FE4"/>
    <w:rsid w:val="3B9A66B8"/>
    <w:rsid w:val="3BFF41ED"/>
    <w:rsid w:val="3C27529C"/>
    <w:rsid w:val="3C696521"/>
    <w:rsid w:val="402A5A44"/>
    <w:rsid w:val="407E1B09"/>
    <w:rsid w:val="42A2180E"/>
    <w:rsid w:val="42DF5699"/>
    <w:rsid w:val="45CD1A32"/>
    <w:rsid w:val="460C3316"/>
    <w:rsid w:val="49611AB2"/>
    <w:rsid w:val="4A05519F"/>
    <w:rsid w:val="4B6C4CC7"/>
    <w:rsid w:val="4BB26449"/>
    <w:rsid w:val="4CA759EA"/>
    <w:rsid w:val="4EBA44B8"/>
    <w:rsid w:val="4F6574F7"/>
    <w:rsid w:val="500D4CCA"/>
    <w:rsid w:val="509D6294"/>
    <w:rsid w:val="51E968C5"/>
    <w:rsid w:val="52B72D94"/>
    <w:rsid w:val="538975C6"/>
    <w:rsid w:val="545E36B2"/>
    <w:rsid w:val="5A6B5121"/>
    <w:rsid w:val="5BFB2A8E"/>
    <w:rsid w:val="5C0D460C"/>
    <w:rsid w:val="5C7C6ED4"/>
    <w:rsid w:val="5C821646"/>
    <w:rsid w:val="5F583E8D"/>
    <w:rsid w:val="5F630120"/>
    <w:rsid w:val="60BA798A"/>
    <w:rsid w:val="61543E49"/>
    <w:rsid w:val="61B551E4"/>
    <w:rsid w:val="62346E22"/>
    <w:rsid w:val="63656D44"/>
    <w:rsid w:val="643B3538"/>
    <w:rsid w:val="64632D57"/>
    <w:rsid w:val="64EA5E45"/>
    <w:rsid w:val="658D008F"/>
    <w:rsid w:val="65FD3A5C"/>
    <w:rsid w:val="66395D7C"/>
    <w:rsid w:val="663D1513"/>
    <w:rsid w:val="66763E5C"/>
    <w:rsid w:val="678A59A9"/>
    <w:rsid w:val="678C7F65"/>
    <w:rsid w:val="6B36165F"/>
    <w:rsid w:val="6C433104"/>
    <w:rsid w:val="6D7E0B5E"/>
    <w:rsid w:val="70402199"/>
    <w:rsid w:val="706D6F95"/>
    <w:rsid w:val="70C66AA3"/>
    <w:rsid w:val="726A0F27"/>
    <w:rsid w:val="7323662D"/>
    <w:rsid w:val="74450E06"/>
    <w:rsid w:val="769573A1"/>
    <w:rsid w:val="76DF66A7"/>
    <w:rsid w:val="77AF70FD"/>
    <w:rsid w:val="77E93077"/>
    <w:rsid w:val="7B18614D"/>
    <w:rsid w:val="7D9A524D"/>
    <w:rsid w:val="7EFE3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D076635"/>
  <w15:docId w15:val="{6B868695-15FD-465C-A6B1-CAEE8600D9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Normal Indent" w:qFormat="1"/>
    <w:lsdException w:name="footnote text" w:uiPriority="9" w:qFormat="1"/>
    <w:lsdException w:name="caption" w:semiHidden="1" w:unhideWhenUsed="1" w:qFormat="1"/>
    <w:lsdException w:name="Title" w:uiPriority="10" w:qFormat="1"/>
    <w:lsdException w:name="Default Paragraph Font" w:semiHidden="1"/>
    <w:lsdException w:name="Body Text" w:qFormat="1"/>
    <w:lsdException w:name="Subtitle" w:uiPriority="11" w:qFormat="1"/>
    <w:lsdException w:name="Date" w:qFormat="1"/>
    <w:lsdException w:name="Block Text" w:uiPriority="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HTML Code" w:uiPriority="99"/>
    <w:lsdException w:name="HTML Preformatted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nhideWhenUsed="1" w:qFormat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1542AF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542AF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0"/>
    <w:link w:val="60"/>
    <w:uiPriority w:val="9"/>
    <w:semiHidden/>
    <w:unhideWhenUsed/>
    <w:qFormat/>
    <w:rsid w:val="001542AF"/>
    <w:pPr>
      <w:keepNext/>
      <w:keepLines/>
      <w:widowControl/>
      <w:spacing w:before="40"/>
      <w:jc w:val="left"/>
      <w:outlineLvl w:val="5"/>
    </w:pPr>
    <w:rPr>
      <w:rFonts w:eastAsiaTheme="majorEastAsia" w:cstheme="majorBidi"/>
      <w:i/>
      <w:iCs/>
      <w:color w:val="595959" w:themeColor="text1" w:themeTint="A6"/>
      <w:kern w:val="0"/>
      <w:sz w:val="24"/>
      <w:lang w:eastAsia="en-US"/>
    </w:rPr>
  </w:style>
  <w:style w:type="paragraph" w:styleId="7">
    <w:name w:val="heading 7"/>
    <w:basedOn w:val="a"/>
    <w:next w:val="a0"/>
    <w:link w:val="70"/>
    <w:uiPriority w:val="9"/>
    <w:semiHidden/>
    <w:unhideWhenUsed/>
    <w:qFormat/>
    <w:rsid w:val="001542AF"/>
    <w:pPr>
      <w:keepNext/>
      <w:keepLines/>
      <w:widowControl/>
      <w:spacing w:before="40"/>
      <w:jc w:val="left"/>
      <w:outlineLvl w:val="6"/>
    </w:pPr>
    <w:rPr>
      <w:rFonts w:eastAsiaTheme="majorEastAsia" w:cstheme="majorBidi"/>
      <w:color w:val="595959" w:themeColor="text1" w:themeTint="A6"/>
      <w:kern w:val="0"/>
      <w:sz w:val="24"/>
      <w:lang w:eastAsia="en-US"/>
    </w:rPr>
  </w:style>
  <w:style w:type="paragraph" w:styleId="8">
    <w:name w:val="heading 8"/>
    <w:basedOn w:val="a"/>
    <w:next w:val="a0"/>
    <w:link w:val="80"/>
    <w:uiPriority w:val="9"/>
    <w:semiHidden/>
    <w:unhideWhenUsed/>
    <w:qFormat/>
    <w:rsid w:val="001542AF"/>
    <w:pPr>
      <w:keepNext/>
      <w:keepLines/>
      <w:widowControl/>
      <w:jc w:val="left"/>
      <w:outlineLvl w:val="7"/>
    </w:pPr>
    <w:rPr>
      <w:rFonts w:eastAsiaTheme="majorEastAsia" w:cstheme="majorBidi"/>
      <w:i/>
      <w:iCs/>
      <w:color w:val="272727" w:themeColor="text1" w:themeTint="D8"/>
      <w:kern w:val="0"/>
      <w:sz w:val="24"/>
      <w:lang w:eastAsia="en-US"/>
    </w:rPr>
  </w:style>
  <w:style w:type="paragraph" w:styleId="9">
    <w:name w:val="heading 9"/>
    <w:basedOn w:val="a"/>
    <w:next w:val="a0"/>
    <w:link w:val="90"/>
    <w:uiPriority w:val="9"/>
    <w:semiHidden/>
    <w:unhideWhenUsed/>
    <w:qFormat/>
    <w:rsid w:val="001542AF"/>
    <w:pPr>
      <w:keepNext/>
      <w:keepLines/>
      <w:widowControl/>
      <w:jc w:val="left"/>
      <w:outlineLvl w:val="8"/>
    </w:pPr>
    <w:rPr>
      <w:rFonts w:eastAsiaTheme="majorEastAsia" w:cstheme="majorBidi"/>
      <w:color w:val="272727" w:themeColor="text1" w:themeTint="D8"/>
      <w:kern w:val="0"/>
      <w:sz w:val="24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annotation text"/>
    <w:basedOn w:val="a"/>
    <w:pPr>
      <w:jc w:val="left"/>
    </w:pPr>
  </w:style>
  <w:style w:type="table" w:styleId="a5">
    <w:name w:val="Table Grid"/>
    <w:basedOn w:val="a2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annotation reference"/>
    <w:basedOn w:val="a1"/>
    <w:rPr>
      <w:sz w:val="21"/>
      <w:szCs w:val="21"/>
    </w:rPr>
  </w:style>
  <w:style w:type="paragraph" w:styleId="a7">
    <w:name w:val="Balloon Text"/>
    <w:basedOn w:val="a"/>
    <w:link w:val="a8"/>
    <w:rsid w:val="00501644"/>
    <w:rPr>
      <w:sz w:val="18"/>
      <w:szCs w:val="18"/>
    </w:rPr>
  </w:style>
  <w:style w:type="character" w:customStyle="1" w:styleId="a8">
    <w:name w:val="批注框文本 字符"/>
    <w:basedOn w:val="a1"/>
    <w:link w:val="a7"/>
    <w:rsid w:val="00501644"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a9">
    <w:name w:val="正文字体"/>
    <w:basedOn w:val="a"/>
    <w:next w:val="a"/>
    <w:link w:val="Char"/>
    <w:qFormat/>
    <w:rsid w:val="00501644"/>
    <w:pPr>
      <w:widowControl/>
      <w:spacing w:afterLines="50" w:line="360" w:lineRule="auto"/>
      <w:ind w:firstLine="482"/>
    </w:pPr>
    <w:rPr>
      <w:rFonts w:ascii="Times New Roman" w:eastAsia="宋体" w:hAnsi="Times New Roman" w:cs="Times New Roman"/>
      <w:kern w:val="0"/>
      <w:szCs w:val="20"/>
    </w:rPr>
  </w:style>
  <w:style w:type="character" w:customStyle="1" w:styleId="Char">
    <w:name w:val="正文字体 Char"/>
    <w:link w:val="a9"/>
    <w:qFormat/>
    <w:rsid w:val="00501644"/>
    <w:rPr>
      <w:sz w:val="21"/>
    </w:rPr>
  </w:style>
  <w:style w:type="paragraph" w:styleId="aa">
    <w:name w:val="List Paragraph"/>
    <w:basedOn w:val="a"/>
    <w:uiPriority w:val="99"/>
    <w:rsid w:val="00AB54A3"/>
    <w:pPr>
      <w:ind w:firstLineChars="200" w:firstLine="420"/>
    </w:pPr>
  </w:style>
  <w:style w:type="character" w:styleId="ab">
    <w:name w:val="Hyperlink"/>
    <w:basedOn w:val="a1"/>
    <w:rsid w:val="00BE1B9B"/>
    <w:rPr>
      <w:color w:val="0026E5" w:themeColor="hyperlink"/>
      <w:u w:val="single"/>
    </w:rPr>
  </w:style>
  <w:style w:type="character" w:styleId="ac">
    <w:name w:val="FollowedHyperlink"/>
    <w:basedOn w:val="a1"/>
    <w:rsid w:val="00F127FD"/>
    <w:rPr>
      <w:color w:val="7E1FAD" w:themeColor="followedHyperlink"/>
      <w:u w:val="single"/>
    </w:rPr>
  </w:style>
  <w:style w:type="paragraph" w:styleId="ad">
    <w:name w:val="Normal Indent"/>
    <w:basedOn w:val="a"/>
    <w:qFormat/>
    <w:rsid w:val="00F127FD"/>
    <w:pPr>
      <w:ind w:firstLine="420"/>
    </w:pPr>
    <w:rPr>
      <w:rFonts w:ascii="Times New Roman" w:eastAsia="宋体" w:hAnsi="Times New Roman" w:cs="Times New Roman"/>
      <w:szCs w:val="20"/>
    </w:rPr>
  </w:style>
  <w:style w:type="paragraph" w:styleId="ae">
    <w:name w:val="caption"/>
    <w:basedOn w:val="a"/>
    <w:next w:val="a"/>
    <w:link w:val="af"/>
    <w:qFormat/>
    <w:rsid w:val="00F127FD"/>
    <w:rPr>
      <w:rFonts w:ascii="Arial" w:eastAsia="黑体" w:hAnsi="Arial" w:cs="Arial"/>
      <w:sz w:val="20"/>
      <w:szCs w:val="20"/>
    </w:rPr>
  </w:style>
  <w:style w:type="paragraph" w:customStyle="1" w:styleId="af0">
    <w:name w:val="a"/>
    <w:basedOn w:val="a"/>
    <w:qFormat/>
    <w:rsid w:val="00F127F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character" w:customStyle="1" w:styleId="40">
    <w:name w:val="标题 4 字符"/>
    <w:basedOn w:val="a1"/>
    <w:link w:val="4"/>
    <w:uiPriority w:val="9"/>
    <w:rsid w:val="001542AF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0">
    <w:name w:val="标题 5 字符"/>
    <w:basedOn w:val="a1"/>
    <w:link w:val="5"/>
    <w:uiPriority w:val="9"/>
    <w:rsid w:val="001542AF"/>
    <w:rPr>
      <w:rFonts w:asciiTheme="minorHAnsi" w:eastAsiaTheme="minorEastAsia" w:hAnsiTheme="minorHAnsi" w:cstheme="minorBidi"/>
      <w:b/>
      <w:bCs/>
      <w:kern w:val="2"/>
      <w:sz w:val="28"/>
      <w:szCs w:val="28"/>
    </w:rPr>
  </w:style>
  <w:style w:type="character" w:customStyle="1" w:styleId="60">
    <w:name w:val="标题 6 字符"/>
    <w:basedOn w:val="a1"/>
    <w:link w:val="6"/>
    <w:uiPriority w:val="9"/>
    <w:semiHidden/>
    <w:rsid w:val="001542AF"/>
    <w:rPr>
      <w:rFonts w:asciiTheme="minorHAnsi" w:eastAsiaTheme="majorEastAsia" w:hAnsiTheme="minorHAnsi" w:cstheme="majorBidi"/>
      <w:i/>
      <w:iCs/>
      <w:color w:val="595959" w:themeColor="text1" w:themeTint="A6"/>
      <w:sz w:val="24"/>
      <w:szCs w:val="24"/>
      <w:lang w:eastAsia="en-US"/>
    </w:rPr>
  </w:style>
  <w:style w:type="character" w:customStyle="1" w:styleId="70">
    <w:name w:val="标题 7 字符"/>
    <w:basedOn w:val="a1"/>
    <w:link w:val="7"/>
    <w:uiPriority w:val="9"/>
    <w:semiHidden/>
    <w:rsid w:val="001542AF"/>
    <w:rPr>
      <w:rFonts w:asciiTheme="minorHAnsi" w:eastAsiaTheme="majorEastAsia" w:hAnsiTheme="minorHAnsi" w:cstheme="majorBidi"/>
      <w:color w:val="595959" w:themeColor="text1" w:themeTint="A6"/>
      <w:sz w:val="24"/>
      <w:szCs w:val="24"/>
      <w:lang w:eastAsia="en-US"/>
    </w:rPr>
  </w:style>
  <w:style w:type="character" w:customStyle="1" w:styleId="80">
    <w:name w:val="标题 8 字符"/>
    <w:basedOn w:val="a1"/>
    <w:link w:val="8"/>
    <w:uiPriority w:val="9"/>
    <w:semiHidden/>
    <w:rsid w:val="001542AF"/>
    <w:rPr>
      <w:rFonts w:asciiTheme="minorHAnsi" w:eastAsiaTheme="majorEastAsia" w:hAnsiTheme="minorHAnsi" w:cstheme="majorBidi"/>
      <w:i/>
      <w:iCs/>
      <w:color w:val="272727" w:themeColor="text1" w:themeTint="D8"/>
      <w:sz w:val="24"/>
      <w:szCs w:val="24"/>
      <w:lang w:eastAsia="en-US"/>
    </w:rPr>
  </w:style>
  <w:style w:type="character" w:customStyle="1" w:styleId="90">
    <w:name w:val="标题 9 字符"/>
    <w:basedOn w:val="a1"/>
    <w:link w:val="9"/>
    <w:uiPriority w:val="9"/>
    <w:semiHidden/>
    <w:rsid w:val="001542AF"/>
    <w:rPr>
      <w:rFonts w:asciiTheme="minorHAnsi" w:eastAsiaTheme="majorEastAsia" w:hAnsiTheme="minorHAnsi" w:cstheme="majorBidi"/>
      <w:color w:val="272727" w:themeColor="text1" w:themeTint="D8"/>
      <w:sz w:val="24"/>
      <w:szCs w:val="24"/>
      <w:lang w:eastAsia="en-US"/>
    </w:rPr>
  </w:style>
  <w:style w:type="paragraph" w:styleId="a0">
    <w:name w:val="Body Text"/>
    <w:basedOn w:val="a"/>
    <w:link w:val="af1"/>
    <w:qFormat/>
    <w:rsid w:val="001542AF"/>
    <w:pPr>
      <w:widowControl/>
      <w:spacing w:before="180" w:after="180"/>
      <w:jc w:val="left"/>
    </w:pPr>
    <w:rPr>
      <w:rFonts w:eastAsia="宋体"/>
      <w:kern w:val="0"/>
      <w:sz w:val="24"/>
      <w:lang w:eastAsia="en-US"/>
    </w:rPr>
  </w:style>
  <w:style w:type="character" w:customStyle="1" w:styleId="af1">
    <w:name w:val="正文文本 字符"/>
    <w:basedOn w:val="a1"/>
    <w:link w:val="a0"/>
    <w:rsid w:val="001542AF"/>
    <w:rPr>
      <w:rFonts w:asciiTheme="minorHAnsi" w:hAnsiTheme="minorHAnsi" w:cstheme="minorBidi"/>
      <w:sz w:val="24"/>
      <w:szCs w:val="24"/>
      <w:lang w:eastAsia="en-US"/>
    </w:rPr>
  </w:style>
  <w:style w:type="paragraph" w:customStyle="1" w:styleId="FirstParagraph">
    <w:name w:val="First Paragraph"/>
    <w:basedOn w:val="a0"/>
    <w:next w:val="a0"/>
    <w:qFormat/>
    <w:rsid w:val="001542AF"/>
  </w:style>
  <w:style w:type="paragraph" w:customStyle="1" w:styleId="Compact">
    <w:name w:val="Compact"/>
    <w:basedOn w:val="a0"/>
    <w:qFormat/>
    <w:rsid w:val="001542AF"/>
    <w:pPr>
      <w:spacing w:before="36" w:after="36"/>
    </w:pPr>
  </w:style>
  <w:style w:type="paragraph" w:styleId="af2">
    <w:name w:val="Title"/>
    <w:basedOn w:val="a"/>
    <w:next w:val="a0"/>
    <w:link w:val="af3"/>
    <w:uiPriority w:val="10"/>
    <w:qFormat/>
    <w:rsid w:val="001542AF"/>
    <w:pPr>
      <w:widowControl/>
      <w:spacing w:after="80"/>
      <w:contextualSpacing/>
      <w:jc w:val="center"/>
    </w:pPr>
    <w:rPr>
      <w:rFonts w:asciiTheme="majorHAnsi" w:eastAsiaTheme="majorEastAsia" w:hAnsiTheme="majorHAnsi" w:cstheme="majorBidi"/>
      <w:kern w:val="0"/>
      <w:sz w:val="56"/>
      <w:szCs w:val="56"/>
      <w:lang w:eastAsia="en-US"/>
    </w:rPr>
  </w:style>
  <w:style w:type="character" w:customStyle="1" w:styleId="af3">
    <w:name w:val="标题 字符"/>
    <w:basedOn w:val="a1"/>
    <w:link w:val="af2"/>
    <w:uiPriority w:val="10"/>
    <w:rsid w:val="001542AF"/>
    <w:rPr>
      <w:rFonts w:asciiTheme="majorHAnsi" w:eastAsiaTheme="majorEastAsia" w:hAnsiTheme="majorHAnsi" w:cstheme="majorBidi"/>
      <w:sz w:val="56"/>
      <w:szCs w:val="56"/>
      <w:lang w:eastAsia="en-US"/>
    </w:rPr>
  </w:style>
  <w:style w:type="paragraph" w:styleId="af4">
    <w:name w:val="Subtitle"/>
    <w:basedOn w:val="af2"/>
    <w:next w:val="a0"/>
    <w:link w:val="af5"/>
    <w:uiPriority w:val="11"/>
    <w:qFormat/>
    <w:rsid w:val="001542AF"/>
    <w:pPr>
      <w:numPr>
        <w:ilvl w:val="1"/>
      </w:numPr>
    </w:pPr>
    <w:rPr>
      <w:spacing w:val="15"/>
      <w:sz w:val="28"/>
      <w:szCs w:val="28"/>
    </w:rPr>
  </w:style>
  <w:style w:type="character" w:customStyle="1" w:styleId="af5">
    <w:name w:val="副标题 字符"/>
    <w:basedOn w:val="a1"/>
    <w:link w:val="af4"/>
    <w:uiPriority w:val="11"/>
    <w:rsid w:val="001542AF"/>
    <w:rPr>
      <w:rFonts w:asciiTheme="majorHAnsi" w:eastAsiaTheme="majorEastAsia" w:hAnsiTheme="majorHAnsi" w:cstheme="majorBidi"/>
      <w:spacing w:val="15"/>
      <w:sz w:val="28"/>
      <w:szCs w:val="28"/>
      <w:lang w:eastAsia="en-US"/>
    </w:rPr>
  </w:style>
  <w:style w:type="paragraph" w:customStyle="1" w:styleId="Author">
    <w:name w:val="Author"/>
    <w:basedOn w:val="af2"/>
    <w:next w:val="a0"/>
    <w:qFormat/>
    <w:rsid w:val="001542AF"/>
    <w:pPr>
      <w:keepNext/>
      <w:keepLines/>
    </w:pPr>
    <w:rPr>
      <w:sz w:val="24"/>
      <w:szCs w:val="24"/>
    </w:rPr>
  </w:style>
  <w:style w:type="paragraph" w:styleId="af6">
    <w:name w:val="Date"/>
    <w:basedOn w:val="af2"/>
    <w:next w:val="a0"/>
    <w:link w:val="af7"/>
    <w:qFormat/>
    <w:rsid w:val="001542AF"/>
    <w:pPr>
      <w:keepNext/>
      <w:keepLines/>
    </w:pPr>
    <w:rPr>
      <w:sz w:val="24"/>
      <w:szCs w:val="24"/>
    </w:rPr>
  </w:style>
  <w:style w:type="character" w:customStyle="1" w:styleId="af7">
    <w:name w:val="日期 字符"/>
    <w:basedOn w:val="a1"/>
    <w:link w:val="af6"/>
    <w:rsid w:val="001542AF"/>
    <w:rPr>
      <w:rFonts w:asciiTheme="majorHAnsi" w:eastAsiaTheme="majorEastAsia" w:hAnsiTheme="majorHAnsi" w:cstheme="majorBidi"/>
      <w:sz w:val="24"/>
      <w:szCs w:val="24"/>
      <w:lang w:eastAsia="en-US"/>
    </w:rPr>
  </w:style>
  <w:style w:type="paragraph" w:customStyle="1" w:styleId="AbstractTitle">
    <w:name w:val="Abstract Title"/>
    <w:basedOn w:val="a"/>
    <w:next w:val="Abstract"/>
    <w:qFormat/>
    <w:rsid w:val="001542AF"/>
    <w:pPr>
      <w:keepNext/>
      <w:keepLines/>
      <w:widowControl/>
      <w:spacing w:before="300"/>
      <w:jc w:val="center"/>
    </w:pPr>
    <w:rPr>
      <w:rFonts w:eastAsia="宋体"/>
      <w:b/>
      <w:kern w:val="0"/>
      <w:sz w:val="20"/>
      <w:szCs w:val="20"/>
      <w:lang w:eastAsia="en-US"/>
    </w:rPr>
  </w:style>
  <w:style w:type="paragraph" w:customStyle="1" w:styleId="Abstract">
    <w:name w:val="Abstract"/>
    <w:basedOn w:val="a"/>
    <w:next w:val="a0"/>
    <w:qFormat/>
    <w:rsid w:val="001542AF"/>
    <w:pPr>
      <w:keepNext/>
      <w:keepLines/>
      <w:widowControl/>
      <w:spacing w:before="100" w:after="300"/>
      <w:jc w:val="left"/>
    </w:pPr>
    <w:rPr>
      <w:rFonts w:eastAsia="宋体"/>
      <w:kern w:val="0"/>
      <w:sz w:val="20"/>
      <w:szCs w:val="20"/>
      <w:lang w:eastAsia="en-US"/>
    </w:rPr>
  </w:style>
  <w:style w:type="paragraph" w:styleId="af8">
    <w:name w:val="Bibliography"/>
    <w:basedOn w:val="a"/>
    <w:qFormat/>
    <w:rsid w:val="001542AF"/>
    <w:pPr>
      <w:widowControl/>
      <w:spacing w:after="200"/>
      <w:jc w:val="left"/>
    </w:pPr>
    <w:rPr>
      <w:rFonts w:eastAsia="宋体"/>
      <w:kern w:val="0"/>
      <w:sz w:val="24"/>
      <w:lang w:eastAsia="en-US"/>
    </w:rPr>
  </w:style>
  <w:style w:type="character" w:customStyle="1" w:styleId="10">
    <w:name w:val="标题 1 字符"/>
    <w:basedOn w:val="a1"/>
    <w:link w:val="1"/>
    <w:uiPriority w:val="9"/>
    <w:rsid w:val="001542AF"/>
    <w:rPr>
      <w:rFonts w:asciiTheme="minorHAnsi" w:eastAsiaTheme="minorEastAsia" w:hAnsiTheme="minorHAnsi" w:cstheme="minorBidi"/>
      <w:b/>
      <w:kern w:val="44"/>
      <w:sz w:val="44"/>
      <w:szCs w:val="24"/>
    </w:rPr>
  </w:style>
  <w:style w:type="character" w:customStyle="1" w:styleId="20">
    <w:name w:val="标题 2 字符"/>
    <w:basedOn w:val="a1"/>
    <w:link w:val="2"/>
    <w:uiPriority w:val="9"/>
    <w:rsid w:val="001542AF"/>
    <w:rPr>
      <w:rFonts w:ascii="Arial" w:eastAsia="黑体" w:hAnsi="Arial" w:cstheme="minorBidi"/>
      <w:b/>
      <w:kern w:val="2"/>
      <w:sz w:val="32"/>
      <w:szCs w:val="24"/>
    </w:rPr>
  </w:style>
  <w:style w:type="character" w:customStyle="1" w:styleId="30">
    <w:name w:val="标题 3 字符"/>
    <w:basedOn w:val="a1"/>
    <w:link w:val="3"/>
    <w:uiPriority w:val="9"/>
    <w:rsid w:val="001542AF"/>
    <w:rPr>
      <w:rFonts w:asciiTheme="minorHAnsi" w:eastAsiaTheme="minorEastAsia" w:hAnsiTheme="minorHAnsi" w:cstheme="minorBidi"/>
      <w:b/>
      <w:kern w:val="2"/>
      <w:sz w:val="32"/>
      <w:szCs w:val="24"/>
    </w:rPr>
  </w:style>
  <w:style w:type="paragraph" w:styleId="af9">
    <w:name w:val="Block Text"/>
    <w:basedOn w:val="a0"/>
    <w:next w:val="a0"/>
    <w:uiPriority w:val="9"/>
    <w:unhideWhenUsed/>
    <w:qFormat/>
    <w:rsid w:val="001542AF"/>
    <w:pPr>
      <w:spacing w:before="100" w:after="100"/>
      <w:ind w:left="480" w:right="480"/>
    </w:pPr>
  </w:style>
  <w:style w:type="paragraph" w:styleId="afa">
    <w:name w:val="footnote text"/>
    <w:basedOn w:val="a"/>
    <w:link w:val="afb"/>
    <w:uiPriority w:val="9"/>
    <w:unhideWhenUsed/>
    <w:qFormat/>
    <w:rsid w:val="001542AF"/>
    <w:pPr>
      <w:widowControl/>
      <w:spacing w:after="200"/>
      <w:jc w:val="left"/>
    </w:pPr>
    <w:rPr>
      <w:rFonts w:eastAsia="宋体"/>
      <w:kern w:val="0"/>
      <w:sz w:val="24"/>
      <w:lang w:eastAsia="en-US"/>
    </w:rPr>
  </w:style>
  <w:style w:type="character" w:customStyle="1" w:styleId="afb">
    <w:name w:val="脚注文本 字符"/>
    <w:basedOn w:val="a1"/>
    <w:link w:val="afa"/>
    <w:uiPriority w:val="9"/>
    <w:rsid w:val="001542AF"/>
    <w:rPr>
      <w:rFonts w:asciiTheme="minorHAnsi" w:hAnsiTheme="minorHAnsi" w:cstheme="minorBidi"/>
      <w:sz w:val="24"/>
      <w:szCs w:val="24"/>
      <w:lang w:eastAsia="en-US"/>
    </w:rPr>
  </w:style>
  <w:style w:type="paragraph" w:customStyle="1" w:styleId="FootnoteBlockText">
    <w:name w:val="Footnote Block Text"/>
    <w:basedOn w:val="afa"/>
    <w:next w:val="afa"/>
    <w:uiPriority w:val="9"/>
    <w:unhideWhenUsed/>
    <w:qFormat/>
    <w:rsid w:val="001542AF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1542AF"/>
    <w:pPr>
      <w:spacing w:after="200"/>
    </w:pPr>
    <w:rPr>
      <w:rFonts w:asciiTheme="minorHAnsi" w:hAnsiTheme="minorHAnsi" w:cstheme="minorBidi"/>
      <w:sz w:val="24"/>
      <w:szCs w:val="24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a"/>
    <w:next w:val="Definition"/>
    <w:rsid w:val="001542AF"/>
    <w:pPr>
      <w:keepNext/>
      <w:keepLines/>
      <w:widowControl/>
      <w:jc w:val="left"/>
    </w:pPr>
    <w:rPr>
      <w:rFonts w:eastAsia="宋体"/>
      <w:b/>
      <w:kern w:val="0"/>
      <w:sz w:val="24"/>
      <w:lang w:eastAsia="en-US"/>
    </w:rPr>
  </w:style>
  <w:style w:type="paragraph" w:customStyle="1" w:styleId="Definition">
    <w:name w:val="Definition"/>
    <w:basedOn w:val="a"/>
    <w:rsid w:val="001542AF"/>
    <w:pPr>
      <w:widowControl/>
      <w:spacing w:after="200"/>
      <w:jc w:val="left"/>
    </w:pPr>
    <w:rPr>
      <w:rFonts w:eastAsia="宋体"/>
      <w:kern w:val="0"/>
      <w:sz w:val="24"/>
      <w:lang w:eastAsia="en-US"/>
    </w:rPr>
  </w:style>
  <w:style w:type="paragraph" w:customStyle="1" w:styleId="TableCaption">
    <w:name w:val="Table Caption"/>
    <w:basedOn w:val="ae"/>
    <w:rsid w:val="001542AF"/>
    <w:pPr>
      <w:keepNext/>
      <w:widowControl/>
      <w:spacing w:after="120"/>
      <w:jc w:val="left"/>
    </w:pPr>
    <w:rPr>
      <w:rFonts w:asciiTheme="minorHAnsi" w:eastAsia="宋体" w:hAnsiTheme="minorHAnsi" w:cstheme="minorBidi"/>
      <w:i/>
      <w:kern w:val="0"/>
      <w:sz w:val="24"/>
      <w:szCs w:val="24"/>
      <w:lang w:eastAsia="en-US"/>
    </w:rPr>
  </w:style>
  <w:style w:type="paragraph" w:customStyle="1" w:styleId="ImageCaption">
    <w:name w:val="Image Caption"/>
    <w:basedOn w:val="ae"/>
    <w:rsid w:val="001542AF"/>
    <w:pPr>
      <w:widowControl/>
      <w:spacing w:after="120"/>
      <w:jc w:val="left"/>
    </w:pPr>
    <w:rPr>
      <w:rFonts w:asciiTheme="minorHAnsi" w:eastAsia="宋体" w:hAnsiTheme="minorHAnsi" w:cstheme="minorBidi"/>
      <w:i/>
      <w:kern w:val="0"/>
      <w:sz w:val="24"/>
      <w:szCs w:val="24"/>
      <w:lang w:eastAsia="en-US"/>
    </w:rPr>
  </w:style>
  <w:style w:type="paragraph" w:customStyle="1" w:styleId="Figure">
    <w:name w:val="Figure"/>
    <w:basedOn w:val="a"/>
    <w:rsid w:val="001542AF"/>
    <w:pPr>
      <w:widowControl/>
      <w:spacing w:after="200"/>
      <w:jc w:val="left"/>
    </w:pPr>
    <w:rPr>
      <w:rFonts w:eastAsia="宋体"/>
      <w:kern w:val="0"/>
      <w:sz w:val="24"/>
      <w:lang w:eastAsia="en-US"/>
    </w:rPr>
  </w:style>
  <w:style w:type="paragraph" w:customStyle="1" w:styleId="CaptionedFigure">
    <w:name w:val="Captioned Figure"/>
    <w:basedOn w:val="Figure"/>
    <w:rsid w:val="001542AF"/>
    <w:pPr>
      <w:keepNext/>
    </w:pPr>
  </w:style>
  <w:style w:type="character" w:customStyle="1" w:styleId="af">
    <w:name w:val="题注 字符"/>
    <w:basedOn w:val="a1"/>
    <w:link w:val="ae"/>
    <w:rsid w:val="001542AF"/>
    <w:rPr>
      <w:rFonts w:ascii="Arial" w:eastAsia="黑体" w:hAnsi="Arial" w:cs="Arial"/>
      <w:kern w:val="2"/>
    </w:rPr>
  </w:style>
  <w:style w:type="character" w:customStyle="1" w:styleId="VerbatimChar">
    <w:name w:val="Verbatim Char"/>
    <w:basedOn w:val="af"/>
    <w:link w:val="SourceCode"/>
    <w:rsid w:val="001542AF"/>
    <w:rPr>
      <w:rFonts w:ascii="Consolas" w:eastAsia="黑体" w:hAnsi="Consolas" w:cs="Arial"/>
      <w:kern w:val="2"/>
      <w:sz w:val="22"/>
    </w:rPr>
  </w:style>
  <w:style w:type="character" w:customStyle="1" w:styleId="SectionNumber">
    <w:name w:val="Section Number"/>
    <w:basedOn w:val="af"/>
    <w:rsid w:val="001542AF"/>
    <w:rPr>
      <w:rFonts w:ascii="Arial" w:eastAsia="黑体" w:hAnsi="Arial" w:cs="Arial"/>
      <w:kern w:val="2"/>
    </w:rPr>
  </w:style>
  <w:style w:type="character" w:styleId="afc">
    <w:name w:val="footnote reference"/>
    <w:basedOn w:val="af"/>
    <w:rsid w:val="001542AF"/>
    <w:rPr>
      <w:rFonts w:ascii="Arial" w:eastAsia="黑体" w:hAnsi="Arial" w:cs="Arial"/>
      <w:kern w:val="2"/>
      <w:vertAlign w:val="superscript"/>
    </w:rPr>
  </w:style>
  <w:style w:type="paragraph" w:styleId="TOC">
    <w:name w:val="TOC Heading"/>
    <w:basedOn w:val="1"/>
    <w:next w:val="a0"/>
    <w:uiPriority w:val="39"/>
    <w:unhideWhenUsed/>
    <w:qFormat/>
    <w:rsid w:val="001542AF"/>
    <w:pPr>
      <w:widowControl/>
      <w:spacing w:before="240" w:after="8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D53A0" w:themeColor="accent1" w:themeShade="BF"/>
      <w:kern w:val="0"/>
      <w:sz w:val="40"/>
      <w:szCs w:val="40"/>
      <w:lang w:eastAsia="en-US"/>
    </w:rPr>
  </w:style>
  <w:style w:type="paragraph" w:customStyle="1" w:styleId="SourceCode">
    <w:name w:val="Source Code"/>
    <w:basedOn w:val="a"/>
    <w:link w:val="VerbatimChar"/>
    <w:rsid w:val="001542AF"/>
    <w:pPr>
      <w:widowControl/>
      <w:wordWrap w:val="0"/>
      <w:spacing w:after="200"/>
      <w:jc w:val="left"/>
    </w:pPr>
    <w:rPr>
      <w:rFonts w:ascii="Consolas" w:eastAsia="黑体" w:hAnsi="Consolas" w:cs="Arial"/>
      <w:sz w:val="22"/>
      <w:szCs w:val="20"/>
    </w:rPr>
  </w:style>
  <w:style w:type="character" w:customStyle="1" w:styleId="KeywordTok">
    <w:name w:val="KeywordTok"/>
    <w:basedOn w:val="VerbatimChar"/>
    <w:rsid w:val="001542AF"/>
    <w:rPr>
      <w:rFonts w:ascii="Consolas" w:eastAsia="黑体" w:hAnsi="Consolas" w:cs="Arial"/>
      <w:b/>
      <w:color w:val="007020"/>
      <w:kern w:val="2"/>
      <w:sz w:val="22"/>
    </w:rPr>
  </w:style>
  <w:style w:type="character" w:customStyle="1" w:styleId="DataTypeTok">
    <w:name w:val="DataTypeTok"/>
    <w:basedOn w:val="VerbatimChar"/>
    <w:rsid w:val="001542AF"/>
    <w:rPr>
      <w:rFonts w:ascii="Consolas" w:eastAsia="黑体" w:hAnsi="Consolas" w:cs="Arial"/>
      <w:color w:val="902000"/>
      <w:kern w:val="2"/>
      <w:sz w:val="22"/>
    </w:rPr>
  </w:style>
  <w:style w:type="character" w:customStyle="1" w:styleId="DecValTok">
    <w:name w:val="DecValTok"/>
    <w:basedOn w:val="VerbatimChar"/>
    <w:rsid w:val="001542AF"/>
    <w:rPr>
      <w:rFonts w:ascii="Consolas" w:eastAsia="黑体" w:hAnsi="Consolas" w:cs="Arial"/>
      <w:color w:val="40A070"/>
      <w:kern w:val="2"/>
      <w:sz w:val="22"/>
    </w:rPr>
  </w:style>
  <w:style w:type="character" w:customStyle="1" w:styleId="BaseNTok">
    <w:name w:val="BaseNTok"/>
    <w:basedOn w:val="VerbatimChar"/>
    <w:rsid w:val="001542AF"/>
    <w:rPr>
      <w:rFonts w:ascii="Consolas" w:eastAsia="黑体" w:hAnsi="Consolas" w:cs="Arial"/>
      <w:color w:val="40A070"/>
      <w:kern w:val="2"/>
      <w:sz w:val="22"/>
    </w:rPr>
  </w:style>
  <w:style w:type="character" w:customStyle="1" w:styleId="FloatTok">
    <w:name w:val="FloatTok"/>
    <w:basedOn w:val="VerbatimChar"/>
    <w:rsid w:val="001542AF"/>
    <w:rPr>
      <w:rFonts w:ascii="Consolas" w:eastAsia="黑体" w:hAnsi="Consolas" w:cs="Arial"/>
      <w:color w:val="40A070"/>
      <w:kern w:val="2"/>
      <w:sz w:val="22"/>
    </w:rPr>
  </w:style>
  <w:style w:type="character" w:customStyle="1" w:styleId="ConstantTok">
    <w:name w:val="ConstantTok"/>
    <w:basedOn w:val="VerbatimChar"/>
    <w:rsid w:val="001542AF"/>
    <w:rPr>
      <w:rFonts w:ascii="Consolas" w:eastAsia="黑体" w:hAnsi="Consolas" w:cs="Arial"/>
      <w:color w:val="880000"/>
      <w:kern w:val="2"/>
      <w:sz w:val="22"/>
    </w:rPr>
  </w:style>
  <w:style w:type="character" w:customStyle="1" w:styleId="CharTok">
    <w:name w:val="CharTok"/>
    <w:basedOn w:val="VerbatimChar"/>
    <w:rsid w:val="001542AF"/>
    <w:rPr>
      <w:rFonts w:ascii="Consolas" w:eastAsia="黑体" w:hAnsi="Consolas" w:cs="Arial"/>
      <w:color w:val="4070A0"/>
      <w:kern w:val="2"/>
      <w:sz w:val="22"/>
    </w:rPr>
  </w:style>
  <w:style w:type="character" w:customStyle="1" w:styleId="SpecialCharTok">
    <w:name w:val="SpecialCharTok"/>
    <w:basedOn w:val="VerbatimChar"/>
    <w:rsid w:val="001542AF"/>
    <w:rPr>
      <w:rFonts w:ascii="Consolas" w:eastAsia="黑体" w:hAnsi="Consolas" w:cs="Arial"/>
      <w:color w:val="4070A0"/>
      <w:kern w:val="2"/>
      <w:sz w:val="22"/>
    </w:rPr>
  </w:style>
  <w:style w:type="character" w:customStyle="1" w:styleId="StringTok">
    <w:name w:val="StringTok"/>
    <w:basedOn w:val="VerbatimChar"/>
    <w:rsid w:val="001542AF"/>
    <w:rPr>
      <w:rFonts w:ascii="Consolas" w:eastAsia="黑体" w:hAnsi="Consolas" w:cs="Arial"/>
      <w:color w:val="4070A0"/>
      <w:kern w:val="2"/>
      <w:sz w:val="22"/>
    </w:rPr>
  </w:style>
  <w:style w:type="character" w:customStyle="1" w:styleId="VerbatimStringTok">
    <w:name w:val="VerbatimStringTok"/>
    <w:basedOn w:val="VerbatimChar"/>
    <w:rsid w:val="001542AF"/>
    <w:rPr>
      <w:rFonts w:ascii="Consolas" w:eastAsia="黑体" w:hAnsi="Consolas" w:cs="Arial"/>
      <w:color w:val="4070A0"/>
      <w:kern w:val="2"/>
      <w:sz w:val="22"/>
    </w:rPr>
  </w:style>
  <w:style w:type="character" w:customStyle="1" w:styleId="SpecialStringTok">
    <w:name w:val="SpecialStringTok"/>
    <w:basedOn w:val="VerbatimChar"/>
    <w:rsid w:val="001542AF"/>
    <w:rPr>
      <w:rFonts w:ascii="Consolas" w:eastAsia="黑体" w:hAnsi="Consolas" w:cs="Arial"/>
      <w:color w:val="BB6688"/>
      <w:kern w:val="2"/>
      <w:sz w:val="22"/>
    </w:rPr>
  </w:style>
  <w:style w:type="character" w:customStyle="1" w:styleId="ImportTok">
    <w:name w:val="ImportTok"/>
    <w:basedOn w:val="VerbatimChar"/>
    <w:rsid w:val="001542AF"/>
    <w:rPr>
      <w:rFonts w:ascii="Consolas" w:eastAsia="黑体" w:hAnsi="Consolas" w:cs="Arial"/>
      <w:b/>
      <w:color w:val="008000"/>
      <w:kern w:val="2"/>
      <w:sz w:val="22"/>
    </w:rPr>
  </w:style>
  <w:style w:type="character" w:customStyle="1" w:styleId="CommentTok">
    <w:name w:val="CommentTok"/>
    <w:basedOn w:val="VerbatimChar"/>
    <w:rsid w:val="001542AF"/>
    <w:rPr>
      <w:rFonts w:ascii="Consolas" w:eastAsia="黑体" w:hAnsi="Consolas" w:cs="Arial"/>
      <w:i/>
      <w:color w:val="60A0B0"/>
      <w:kern w:val="2"/>
      <w:sz w:val="22"/>
    </w:rPr>
  </w:style>
  <w:style w:type="character" w:customStyle="1" w:styleId="DocumentationTok">
    <w:name w:val="DocumentationTok"/>
    <w:basedOn w:val="VerbatimChar"/>
    <w:rsid w:val="001542AF"/>
    <w:rPr>
      <w:rFonts w:ascii="Consolas" w:eastAsia="黑体" w:hAnsi="Consolas" w:cs="Arial"/>
      <w:i/>
      <w:color w:val="BA2121"/>
      <w:kern w:val="2"/>
      <w:sz w:val="22"/>
    </w:rPr>
  </w:style>
  <w:style w:type="character" w:customStyle="1" w:styleId="AnnotationTok">
    <w:name w:val="AnnotationTok"/>
    <w:basedOn w:val="VerbatimChar"/>
    <w:rsid w:val="001542AF"/>
    <w:rPr>
      <w:rFonts w:ascii="Consolas" w:eastAsia="黑体" w:hAnsi="Consolas" w:cs="Arial"/>
      <w:b/>
      <w:i/>
      <w:color w:val="60A0B0"/>
      <w:kern w:val="2"/>
      <w:sz w:val="22"/>
    </w:rPr>
  </w:style>
  <w:style w:type="character" w:customStyle="1" w:styleId="CommentVarTok">
    <w:name w:val="CommentVarTok"/>
    <w:basedOn w:val="VerbatimChar"/>
    <w:rsid w:val="001542AF"/>
    <w:rPr>
      <w:rFonts w:ascii="Consolas" w:eastAsia="黑体" w:hAnsi="Consolas" w:cs="Arial"/>
      <w:b/>
      <w:i/>
      <w:color w:val="60A0B0"/>
      <w:kern w:val="2"/>
      <w:sz w:val="22"/>
    </w:rPr>
  </w:style>
  <w:style w:type="character" w:customStyle="1" w:styleId="OtherTok">
    <w:name w:val="OtherTok"/>
    <w:basedOn w:val="VerbatimChar"/>
    <w:rsid w:val="001542AF"/>
    <w:rPr>
      <w:rFonts w:ascii="Consolas" w:eastAsia="黑体" w:hAnsi="Consolas" w:cs="Arial"/>
      <w:color w:val="007020"/>
      <w:kern w:val="2"/>
      <w:sz w:val="22"/>
    </w:rPr>
  </w:style>
  <w:style w:type="character" w:customStyle="1" w:styleId="FunctionTok">
    <w:name w:val="FunctionTok"/>
    <w:basedOn w:val="VerbatimChar"/>
    <w:rsid w:val="001542AF"/>
    <w:rPr>
      <w:rFonts w:ascii="Consolas" w:eastAsia="黑体" w:hAnsi="Consolas" w:cs="Arial"/>
      <w:color w:val="06287E"/>
      <w:kern w:val="2"/>
      <w:sz w:val="22"/>
    </w:rPr>
  </w:style>
  <w:style w:type="character" w:customStyle="1" w:styleId="VariableTok">
    <w:name w:val="VariableTok"/>
    <w:basedOn w:val="VerbatimChar"/>
    <w:rsid w:val="001542AF"/>
    <w:rPr>
      <w:rFonts w:ascii="Consolas" w:eastAsia="黑体" w:hAnsi="Consolas" w:cs="Arial"/>
      <w:color w:val="19177C"/>
      <w:kern w:val="2"/>
      <w:sz w:val="22"/>
    </w:rPr>
  </w:style>
  <w:style w:type="character" w:customStyle="1" w:styleId="ControlFlowTok">
    <w:name w:val="ControlFlowTok"/>
    <w:basedOn w:val="VerbatimChar"/>
    <w:rsid w:val="001542AF"/>
    <w:rPr>
      <w:rFonts w:ascii="Consolas" w:eastAsia="黑体" w:hAnsi="Consolas" w:cs="Arial"/>
      <w:b/>
      <w:color w:val="007020"/>
      <w:kern w:val="2"/>
      <w:sz w:val="22"/>
    </w:rPr>
  </w:style>
  <w:style w:type="character" w:customStyle="1" w:styleId="OperatorTok">
    <w:name w:val="OperatorTok"/>
    <w:basedOn w:val="VerbatimChar"/>
    <w:rsid w:val="001542AF"/>
    <w:rPr>
      <w:rFonts w:ascii="Consolas" w:eastAsia="黑体" w:hAnsi="Consolas" w:cs="Arial"/>
      <w:color w:val="666666"/>
      <w:kern w:val="2"/>
      <w:sz w:val="22"/>
    </w:rPr>
  </w:style>
  <w:style w:type="character" w:customStyle="1" w:styleId="BuiltInTok">
    <w:name w:val="BuiltInTok"/>
    <w:basedOn w:val="VerbatimChar"/>
    <w:rsid w:val="001542AF"/>
    <w:rPr>
      <w:rFonts w:ascii="Consolas" w:eastAsia="黑体" w:hAnsi="Consolas" w:cs="Arial"/>
      <w:color w:val="008000"/>
      <w:kern w:val="2"/>
      <w:sz w:val="22"/>
    </w:rPr>
  </w:style>
  <w:style w:type="character" w:customStyle="1" w:styleId="ExtensionTok">
    <w:name w:val="ExtensionTok"/>
    <w:basedOn w:val="VerbatimChar"/>
    <w:rsid w:val="001542AF"/>
    <w:rPr>
      <w:rFonts w:ascii="Consolas" w:eastAsia="黑体" w:hAnsi="Consolas" w:cs="Arial"/>
      <w:kern w:val="2"/>
      <w:sz w:val="22"/>
    </w:rPr>
  </w:style>
  <w:style w:type="character" w:customStyle="1" w:styleId="PreprocessorTok">
    <w:name w:val="PreprocessorTok"/>
    <w:basedOn w:val="VerbatimChar"/>
    <w:rsid w:val="001542AF"/>
    <w:rPr>
      <w:rFonts w:ascii="Consolas" w:eastAsia="黑体" w:hAnsi="Consolas" w:cs="Arial"/>
      <w:color w:val="BC7A00"/>
      <w:kern w:val="2"/>
      <w:sz w:val="22"/>
    </w:rPr>
  </w:style>
  <w:style w:type="character" w:customStyle="1" w:styleId="AttributeTok">
    <w:name w:val="AttributeTok"/>
    <w:basedOn w:val="VerbatimChar"/>
    <w:rsid w:val="001542AF"/>
    <w:rPr>
      <w:rFonts w:ascii="Consolas" w:eastAsia="黑体" w:hAnsi="Consolas" w:cs="Arial"/>
      <w:color w:val="7D9029"/>
      <w:kern w:val="2"/>
      <w:sz w:val="22"/>
    </w:rPr>
  </w:style>
  <w:style w:type="character" w:customStyle="1" w:styleId="RegionMarkerTok">
    <w:name w:val="RegionMarkerTok"/>
    <w:basedOn w:val="VerbatimChar"/>
    <w:rsid w:val="001542AF"/>
    <w:rPr>
      <w:rFonts w:ascii="Consolas" w:eastAsia="黑体" w:hAnsi="Consolas" w:cs="Arial"/>
      <w:kern w:val="2"/>
      <w:sz w:val="22"/>
    </w:rPr>
  </w:style>
  <w:style w:type="character" w:customStyle="1" w:styleId="InformationTok">
    <w:name w:val="InformationTok"/>
    <w:basedOn w:val="VerbatimChar"/>
    <w:rsid w:val="001542AF"/>
    <w:rPr>
      <w:rFonts w:ascii="Consolas" w:eastAsia="黑体" w:hAnsi="Consolas" w:cs="Arial"/>
      <w:b/>
      <w:i/>
      <w:color w:val="60A0B0"/>
      <w:kern w:val="2"/>
      <w:sz w:val="22"/>
    </w:rPr>
  </w:style>
  <w:style w:type="character" w:customStyle="1" w:styleId="WarningTok">
    <w:name w:val="WarningTok"/>
    <w:basedOn w:val="VerbatimChar"/>
    <w:rsid w:val="001542AF"/>
    <w:rPr>
      <w:rFonts w:ascii="Consolas" w:eastAsia="黑体" w:hAnsi="Consolas" w:cs="Arial"/>
      <w:b/>
      <w:i/>
      <w:color w:val="60A0B0"/>
      <w:kern w:val="2"/>
      <w:sz w:val="22"/>
    </w:rPr>
  </w:style>
  <w:style w:type="character" w:customStyle="1" w:styleId="AlertTok">
    <w:name w:val="AlertTok"/>
    <w:basedOn w:val="VerbatimChar"/>
    <w:rsid w:val="001542AF"/>
    <w:rPr>
      <w:rFonts w:ascii="Consolas" w:eastAsia="黑体" w:hAnsi="Consolas" w:cs="Arial"/>
      <w:b/>
      <w:color w:val="FF0000"/>
      <w:kern w:val="2"/>
      <w:sz w:val="22"/>
    </w:rPr>
  </w:style>
  <w:style w:type="character" w:customStyle="1" w:styleId="ErrorTok">
    <w:name w:val="ErrorTok"/>
    <w:basedOn w:val="VerbatimChar"/>
    <w:rsid w:val="001542AF"/>
    <w:rPr>
      <w:rFonts w:ascii="Consolas" w:eastAsia="黑体" w:hAnsi="Consolas" w:cs="Arial"/>
      <w:b/>
      <w:color w:val="FF0000"/>
      <w:kern w:val="2"/>
      <w:sz w:val="22"/>
    </w:rPr>
  </w:style>
  <w:style w:type="character" w:customStyle="1" w:styleId="NormalTok">
    <w:name w:val="NormalTok"/>
    <w:basedOn w:val="VerbatimChar"/>
    <w:rsid w:val="001542AF"/>
    <w:rPr>
      <w:rFonts w:ascii="Consolas" w:eastAsia="黑体" w:hAnsi="Consolas" w:cs="Arial"/>
      <w:kern w:val="2"/>
      <w:sz w:val="22"/>
    </w:rPr>
  </w:style>
  <w:style w:type="paragraph" w:styleId="afd">
    <w:name w:val="Normal (Web)"/>
    <w:basedOn w:val="a"/>
    <w:uiPriority w:val="99"/>
    <w:unhideWhenUsed/>
    <w:rsid w:val="00F62D3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HTML">
    <w:name w:val="HTML Preformatted"/>
    <w:basedOn w:val="a"/>
    <w:link w:val="HTML0"/>
    <w:uiPriority w:val="99"/>
    <w:unhideWhenUsed/>
    <w:rsid w:val="00F62D3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</w:rPr>
  </w:style>
  <w:style w:type="character" w:customStyle="1" w:styleId="HTML0">
    <w:name w:val="HTML 预设格式 字符"/>
    <w:basedOn w:val="a1"/>
    <w:link w:val="HTML"/>
    <w:uiPriority w:val="99"/>
    <w:rsid w:val="00F62D3F"/>
    <w:rPr>
      <w:rFonts w:ascii="宋体" w:hAnsi="宋体" w:cs="宋体"/>
      <w:sz w:val="24"/>
      <w:szCs w:val="24"/>
    </w:rPr>
  </w:style>
  <w:style w:type="character" w:styleId="HTML1">
    <w:name w:val="HTML Code"/>
    <w:basedOn w:val="a1"/>
    <w:uiPriority w:val="99"/>
    <w:unhideWhenUsed/>
    <w:rsid w:val="00F62D3F"/>
    <w:rPr>
      <w:rFonts w:ascii="宋体" w:eastAsia="宋体" w:hAnsi="宋体" w:cs="宋体"/>
      <w:sz w:val="24"/>
      <w:szCs w:val="24"/>
    </w:rPr>
  </w:style>
  <w:style w:type="character" w:customStyle="1" w:styleId="op">
    <w:name w:val="op"/>
    <w:basedOn w:val="a1"/>
    <w:rsid w:val="00F62D3F"/>
  </w:style>
  <w:style w:type="character" w:customStyle="1" w:styleId="dv">
    <w:name w:val="dv"/>
    <w:basedOn w:val="a1"/>
    <w:rsid w:val="00F62D3F"/>
  </w:style>
  <w:style w:type="character" w:customStyle="1" w:styleId="co">
    <w:name w:val="co"/>
    <w:basedOn w:val="a1"/>
    <w:rsid w:val="00F62D3F"/>
  </w:style>
  <w:style w:type="character" w:customStyle="1" w:styleId="dt">
    <w:name w:val="dt"/>
    <w:basedOn w:val="a1"/>
    <w:rsid w:val="00F62D3F"/>
  </w:style>
  <w:style w:type="character" w:customStyle="1" w:styleId="fl">
    <w:name w:val="fl"/>
    <w:basedOn w:val="a1"/>
    <w:rsid w:val="00F62D3F"/>
  </w:style>
  <w:style w:type="character" w:customStyle="1" w:styleId="fu">
    <w:name w:val="fu"/>
    <w:basedOn w:val="a1"/>
    <w:rsid w:val="00F62D3F"/>
  </w:style>
  <w:style w:type="character" w:customStyle="1" w:styleId="st">
    <w:name w:val="st"/>
    <w:basedOn w:val="a1"/>
    <w:rsid w:val="00F62D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35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41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1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4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8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1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5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83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68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49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5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6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73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41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00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170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9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67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323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CA39B645-B95E-4E68-91C5-C18D74808C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656</TotalTime>
  <Pages>70</Pages>
  <Words>5926</Words>
  <Characters>33780</Characters>
  <Application>Microsoft Office Word</Application>
  <DocSecurity>0</DocSecurity>
  <Lines>281</Lines>
  <Paragraphs>79</Paragraphs>
  <ScaleCrop>false</ScaleCrop>
  <Company/>
  <LinksUpToDate>false</LinksUpToDate>
  <CharactersWithSpaces>39627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dadamoney</dc:creator>
  <cp:lastModifiedBy>admin</cp:lastModifiedBy>
  <cp:revision>53</cp:revision>
  <dcterms:created xsi:type="dcterms:W3CDTF">2025-04-09T06:59:00Z</dcterms:created>
  <dcterms:modified xsi:type="dcterms:W3CDTF">2025-04-16T05:33:00Z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4C0F8FB9FAFA49EA952C7CF94F1C7CDA_11</vt:lpwstr>
  </property>
  <property fmtid="{D5CDD505-2E9C-101B-9397-08002B2CF9AE}" pid="4" name="KSOTemplateDocerSaveRecord">
    <vt:lpwstr>eyJoZGlkIjoiZDEyMWExOTYyYWU2ZTBkYTU2YjVjZWI0MWM2NGUwZGQiLCJ1c2VySWQiOiI0NTc2ODY2OTMifQ==</vt:lpwstr>
  </property>
</Properties>
</file>